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50" w:rsidRDefault="0091548D" w:rsidP="00755650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>NR  LXXIV</w:t>
      </w:r>
      <w:proofErr w:type="gramEnd"/>
      <w:r w:rsidR="00914280">
        <w:rPr>
          <w:rFonts w:ascii="Arial Narrow" w:hAnsi="Arial Narrow" w:cs="Arial"/>
          <w:b/>
          <w:sz w:val="20"/>
          <w:szCs w:val="20"/>
        </w:rPr>
        <w:t>/266</w:t>
      </w:r>
      <w:r w:rsidR="00755650">
        <w:rPr>
          <w:rFonts w:ascii="Arial Narrow" w:hAnsi="Arial Narrow" w:cs="Arial"/>
          <w:b/>
          <w:sz w:val="20"/>
          <w:szCs w:val="20"/>
        </w:rPr>
        <w:t>/</w:t>
      </w:r>
      <w:r w:rsidR="00755650">
        <w:rPr>
          <w:rFonts w:ascii="Arial Narrow" w:hAnsi="Arial Narrow" w:cs="Arial"/>
          <w:b/>
          <w:bCs/>
          <w:sz w:val="20"/>
          <w:szCs w:val="20"/>
        </w:rPr>
        <w:t>2012</w:t>
      </w:r>
      <w:r w:rsidR="00755650">
        <w:rPr>
          <w:rFonts w:ascii="Arial Narrow" w:hAnsi="Arial Narrow" w:cs="Arial"/>
          <w:b/>
          <w:sz w:val="20"/>
          <w:szCs w:val="20"/>
        </w:rPr>
        <w:br/>
      </w:r>
      <w:r w:rsidR="00755650"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755650" w:rsidRDefault="00755650" w:rsidP="00755650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F01901">
        <w:rPr>
          <w:rFonts w:ascii="Arial Narrow" w:hAnsi="Arial Narrow" w:cs="Arial"/>
          <w:sz w:val="20"/>
          <w:szCs w:val="20"/>
        </w:rPr>
        <w:t>z</w:t>
      </w:r>
      <w:proofErr w:type="gramEnd"/>
      <w:r w:rsidR="00F01901">
        <w:rPr>
          <w:rFonts w:ascii="Arial Narrow" w:hAnsi="Arial Narrow" w:cs="Arial"/>
          <w:sz w:val="20"/>
          <w:szCs w:val="20"/>
        </w:rPr>
        <w:t xml:space="preserve"> dnia 26</w:t>
      </w:r>
      <w:r>
        <w:rPr>
          <w:rFonts w:ascii="Arial Narrow" w:hAnsi="Arial Narrow" w:cs="Arial"/>
          <w:sz w:val="20"/>
          <w:szCs w:val="20"/>
        </w:rPr>
        <w:t xml:space="preserve"> czerwca 2012 r. </w:t>
      </w:r>
    </w:p>
    <w:p w:rsidR="00755650" w:rsidRDefault="00755650" w:rsidP="00755650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55650" w:rsidRDefault="00755650" w:rsidP="00755650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 w:cs="Arial"/>
          <w:b/>
          <w:bCs/>
          <w:sz w:val="20"/>
        </w:rPr>
        <w:t>w</w:t>
      </w:r>
      <w:proofErr w:type="gramEnd"/>
      <w:r>
        <w:rPr>
          <w:rFonts w:ascii="Arial Narrow" w:hAnsi="Arial Narrow" w:cs="Arial"/>
          <w:b/>
          <w:bCs/>
          <w:sz w:val="20"/>
        </w:rPr>
        <w:t xml:space="preserve"> sprawie </w:t>
      </w:r>
      <w:r>
        <w:rPr>
          <w:rFonts w:ascii="Arial Narrow" w:hAnsi="Arial Narrow"/>
          <w:b/>
          <w:sz w:val="20"/>
        </w:rPr>
        <w:t>upoważnienia dyrektora</w:t>
      </w:r>
      <w:bookmarkStart w:id="0" w:name="_GoBack"/>
      <w:bookmarkEnd w:id="0"/>
      <w:r>
        <w:rPr>
          <w:rFonts w:ascii="Arial Narrow" w:hAnsi="Arial Narrow"/>
          <w:b/>
          <w:sz w:val="20"/>
        </w:rPr>
        <w:t xml:space="preserve"> Zespołu Szkół Specjalny</w:t>
      </w:r>
      <w:r w:rsidR="00C05D73">
        <w:rPr>
          <w:rFonts w:ascii="Arial Narrow" w:hAnsi="Arial Narrow"/>
          <w:b/>
          <w:sz w:val="20"/>
        </w:rPr>
        <w:t>ch im. Janusza Korczaka w Kcyni</w:t>
      </w:r>
    </w:p>
    <w:p w:rsidR="00755650" w:rsidRDefault="00755650" w:rsidP="00755650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/>
          <w:b/>
          <w:sz w:val="20"/>
        </w:rPr>
        <w:t>do</w:t>
      </w:r>
      <w:proofErr w:type="gramEnd"/>
      <w:r>
        <w:rPr>
          <w:rFonts w:ascii="Arial Narrow" w:hAnsi="Arial Narrow"/>
          <w:b/>
          <w:sz w:val="20"/>
        </w:rPr>
        <w:t xml:space="preserve"> składania oświadczeń woli w sprawach majątkowych </w:t>
      </w:r>
      <w:r>
        <w:rPr>
          <w:rFonts w:ascii="Arial Narrow" w:hAnsi="Arial Narrow"/>
          <w:b/>
          <w:sz w:val="20"/>
        </w:rPr>
        <w:br/>
      </w:r>
      <w:r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755650" w:rsidRDefault="00755650" w:rsidP="00755650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55650" w:rsidRDefault="00755650" w:rsidP="00755650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>
        <w:rPr>
          <w:rFonts w:ascii="Arial Narrow" w:hAnsi="Arial Narrow"/>
          <w:bCs/>
          <w:sz w:val="20"/>
        </w:rPr>
        <w:t>z</w:t>
      </w:r>
      <w:proofErr w:type="gramEnd"/>
      <w:r>
        <w:rPr>
          <w:rFonts w:ascii="Arial Narrow" w:hAnsi="Arial Narrow"/>
          <w:bCs/>
          <w:sz w:val="20"/>
        </w:rPr>
        <w:t xml:space="preserve"> 2001 r. </w:t>
      </w:r>
      <w:r w:rsidR="005444A2">
        <w:rPr>
          <w:rFonts w:ascii="Arial Narrow" w:hAnsi="Arial Narrow"/>
          <w:bCs/>
          <w:sz w:val="20"/>
        </w:rPr>
        <w:br/>
      </w:r>
      <w:r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 xml:space="preserve">.) </w:t>
      </w:r>
      <w:r w:rsidR="00CB32CC">
        <w:rPr>
          <w:rFonts w:ascii="Arial Narrow" w:hAnsi="Arial Narrow"/>
          <w:sz w:val="20"/>
        </w:rPr>
        <w:t xml:space="preserve">uchwala </w:t>
      </w:r>
      <w:r>
        <w:rPr>
          <w:rFonts w:ascii="Arial Narrow" w:hAnsi="Arial Narrow"/>
          <w:sz w:val="20"/>
        </w:rPr>
        <w:t>się, co następuje:</w:t>
      </w:r>
    </w:p>
    <w:p w:rsidR="00755650" w:rsidRDefault="00755650" w:rsidP="00755650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55650" w:rsidRDefault="00755650" w:rsidP="00755650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>
        <w:rPr>
          <w:rFonts w:ascii="Arial Narrow" w:hAnsi="Arial Narrow" w:cs="Arial"/>
          <w:b/>
          <w:sz w:val="20"/>
        </w:rPr>
        <w:t>§1</w:t>
      </w:r>
      <w:r>
        <w:rPr>
          <w:rFonts w:ascii="Arial Narrow" w:hAnsi="Arial Narrow" w:cs="Arial"/>
          <w:sz w:val="20"/>
        </w:rPr>
        <w:t>. Udziela się pani Barbarze Rogalskiej, dyrektorowi</w:t>
      </w:r>
      <w:r>
        <w:rPr>
          <w:rFonts w:ascii="Arial Narrow" w:hAnsi="Arial Narrow"/>
          <w:b/>
          <w:sz w:val="20"/>
        </w:rPr>
        <w:t xml:space="preserve"> </w:t>
      </w:r>
      <w:r>
        <w:rPr>
          <w:rFonts w:ascii="Arial Narrow" w:hAnsi="Arial Narrow"/>
          <w:sz w:val="20"/>
        </w:rPr>
        <w:t xml:space="preserve">Zespołu Szkół Specjalnych im. Janusza Korczaka w Kcyni, upoważnienia do składania w imieniu Powiatu Nakielskiego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</w:t>
      </w:r>
      <w:r>
        <w:rPr>
          <w:rFonts w:ascii="Arial Narrow" w:hAnsi="Arial Narrow"/>
          <w:color w:val="000000" w:themeColor="text1"/>
          <w:sz w:val="20"/>
        </w:rPr>
        <w:br/>
        <w:t xml:space="preserve">z prowadzeniem bieżącej działalności powiatu, </w:t>
      </w:r>
      <w:r>
        <w:rPr>
          <w:rFonts w:ascii="Arial Narrow" w:hAnsi="Arial Narrow"/>
          <w:sz w:val="20"/>
        </w:rPr>
        <w:t>w brzmieniu określonym w załączniku do uchwały.</w:t>
      </w:r>
    </w:p>
    <w:p w:rsidR="00755650" w:rsidRDefault="00755650" w:rsidP="00755650">
      <w:pPr>
        <w:pStyle w:val="Tekstpodstawowy2"/>
        <w:jc w:val="both"/>
        <w:rPr>
          <w:rFonts w:ascii="Arial Narrow" w:hAnsi="Arial Narrow"/>
          <w:sz w:val="20"/>
        </w:rPr>
      </w:pPr>
    </w:p>
    <w:p w:rsidR="00755650" w:rsidRDefault="00755650" w:rsidP="00755650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§2</w:t>
      </w:r>
      <w:r>
        <w:rPr>
          <w:rFonts w:ascii="Arial Narrow" w:hAnsi="Arial Narrow" w:cs="Arial"/>
          <w:sz w:val="20"/>
          <w:szCs w:val="20"/>
        </w:rPr>
        <w:t>. Wykonanie uchwały powierza się Staroście Nakielskiemu.</w:t>
      </w:r>
    </w:p>
    <w:p w:rsidR="00755650" w:rsidRDefault="00755650" w:rsidP="00755650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§3</w:t>
      </w:r>
      <w:r>
        <w:rPr>
          <w:rFonts w:ascii="Arial Narrow" w:hAnsi="Arial Narrow" w:cs="Arial"/>
          <w:sz w:val="20"/>
          <w:szCs w:val="20"/>
        </w:rPr>
        <w:t xml:space="preserve">. Traci moc uchwała nr </w:t>
      </w:r>
      <w:r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>
        <w:rPr>
          <w:rFonts w:ascii="Arial Narrow" w:hAnsi="Arial Narrow"/>
          <w:sz w:val="20"/>
          <w:szCs w:val="20"/>
        </w:rPr>
        <w:t xml:space="preserve">roku </w:t>
      </w:r>
      <w:r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>
        <w:rPr>
          <w:rFonts w:ascii="Arial Narrow" w:hAnsi="Arial Narrow"/>
          <w:sz w:val="20"/>
        </w:rPr>
        <w:t xml:space="preserve">                                   w sprawie upoważnienia kierowników jednostek organizacyjnych powiatu do składania oświadczeń woli w sprawach majątkowych 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755650" w:rsidRDefault="00755650" w:rsidP="00755650">
      <w:pPr>
        <w:jc w:val="both"/>
        <w:rPr>
          <w:rFonts w:ascii="Arial Narrow" w:hAnsi="Arial Narrow"/>
          <w:b/>
          <w:sz w:val="20"/>
        </w:rPr>
      </w:pPr>
    </w:p>
    <w:p w:rsidR="00755650" w:rsidRDefault="00755650" w:rsidP="00755650">
      <w:pPr>
        <w:ind w:firstLine="28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 w:cs="Arial"/>
          <w:b/>
          <w:sz w:val="20"/>
          <w:szCs w:val="20"/>
        </w:rPr>
        <w:t>§4</w:t>
      </w:r>
      <w:r>
        <w:rPr>
          <w:rFonts w:ascii="Arial Narrow" w:hAnsi="Arial Narrow" w:cs="Arial"/>
          <w:sz w:val="20"/>
          <w:szCs w:val="20"/>
        </w:rPr>
        <w:t>. Uchwała wchodzi w życie z dniem 1 września 2012 r.</w:t>
      </w:r>
    </w:p>
    <w:p w:rsidR="00755650" w:rsidRDefault="00755650" w:rsidP="00755650"/>
    <w:p w:rsidR="00755650" w:rsidRDefault="00755650" w:rsidP="00755650"/>
    <w:p w:rsidR="00755650" w:rsidRDefault="00755650" w:rsidP="00755650"/>
    <w:p w:rsidR="00755650" w:rsidRDefault="00755650" w:rsidP="00755650"/>
    <w:p w:rsidR="00755650" w:rsidRDefault="00755650" w:rsidP="00755650"/>
    <w:p w:rsidR="00755650" w:rsidRDefault="00755650" w:rsidP="00755650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  <w:t>Wicestarosta</w:t>
      </w:r>
      <w:r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755650" w:rsidRDefault="00755650" w:rsidP="0075565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755650" w:rsidRDefault="00755650" w:rsidP="0075565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755650" w:rsidRDefault="00755650" w:rsidP="00755650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755650" w:rsidRDefault="00755650" w:rsidP="0075565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b/>
          <w:sz w:val="20"/>
          <w:szCs w:val="20"/>
        </w:rPr>
        <w:br/>
      </w:r>
    </w:p>
    <w:p w:rsidR="00755650" w:rsidRDefault="00755650" w:rsidP="00755650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br/>
      </w:r>
    </w:p>
    <w:p w:rsidR="00755650" w:rsidRDefault="00755650" w:rsidP="00755650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>
        <w:rPr>
          <w:rFonts w:ascii="Arial Narrow" w:hAnsi="Arial Narrow" w:cs="Arial"/>
          <w:b/>
          <w:sz w:val="20"/>
          <w:szCs w:val="20"/>
        </w:rPr>
        <w:t xml:space="preserve">  </w:t>
      </w:r>
      <w:r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755650" w:rsidRDefault="00755650" w:rsidP="00755650"/>
    <w:p w:rsidR="00755650" w:rsidRDefault="00755650" w:rsidP="00755650"/>
    <w:p w:rsidR="00755650" w:rsidRDefault="00755650" w:rsidP="00755650"/>
    <w:p w:rsidR="00755650" w:rsidRDefault="00755650" w:rsidP="00755650"/>
    <w:p w:rsidR="00755650" w:rsidRDefault="00755650" w:rsidP="00755650"/>
    <w:p w:rsidR="00755650" w:rsidRDefault="00755650" w:rsidP="00865075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755650" w:rsidRDefault="00755650" w:rsidP="00865075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755650" w:rsidRDefault="00755650" w:rsidP="00865075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755650" w:rsidRDefault="00755650" w:rsidP="00865075">
      <w:pPr>
        <w:tabs>
          <w:tab w:val="left" w:pos="851"/>
        </w:tabs>
        <w:jc w:val="right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1E70AC" w:rsidRDefault="001E70AC" w:rsidP="001E70AC">
      <w:pPr>
        <w:jc w:val="center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 xml:space="preserve">składania w imieniu powiatu oświadczeń woli w sprawach majątkowych </w:t>
      </w:r>
      <w:r>
        <w:rPr>
          <w:rFonts w:ascii="Arial Narrow" w:hAnsi="Arial Narrow"/>
          <w:color w:val="000000" w:themeColor="text1"/>
          <w:sz w:val="20"/>
        </w:rPr>
        <w:t xml:space="preserve">związanych z prowadzeniem bieżącej działalności powiatu. </w:t>
      </w:r>
    </w:p>
    <w:p w:rsidR="001E70AC" w:rsidRDefault="001E70AC" w:rsidP="001E70AC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1E70AC" w:rsidRDefault="001E70AC" w:rsidP="001E70AC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1E70AC" w:rsidRDefault="001E70AC" w:rsidP="001E70AC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1E70AC" w:rsidRDefault="001E70AC" w:rsidP="001E70AC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1E70AC">
      <w:pPr>
        <w:jc w:val="both"/>
        <w:rPr>
          <w:rFonts w:ascii="Arial Narrow" w:hAnsi="Arial Narrow"/>
          <w:b/>
          <w:sz w:val="20"/>
          <w:szCs w:val="20"/>
        </w:rPr>
      </w:pPr>
    </w:p>
    <w:p w:rsidR="001E70AC" w:rsidRDefault="001E70AC" w:rsidP="00865075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1E70AC" w:rsidRDefault="001E70AC" w:rsidP="00865075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1E70AC" w:rsidRDefault="001E70AC" w:rsidP="00865075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</w:p>
    <w:p w:rsidR="005444A2" w:rsidRPr="005444A2" w:rsidRDefault="00865075" w:rsidP="00865075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5444A2">
        <w:rPr>
          <w:rFonts w:ascii="Arial Narrow" w:hAnsi="Arial Narrow"/>
          <w:sz w:val="18"/>
          <w:szCs w:val="18"/>
        </w:rPr>
        <w:lastRenderedPageBreak/>
        <w:t xml:space="preserve">Załącznik </w:t>
      </w:r>
    </w:p>
    <w:p w:rsidR="00865075" w:rsidRPr="005444A2" w:rsidRDefault="00865075" w:rsidP="00865075">
      <w:pPr>
        <w:tabs>
          <w:tab w:val="left" w:pos="851"/>
        </w:tabs>
        <w:jc w:val="right"/>
        <w:rPr>
          <w:rFonts w:ascii="Arial Narrow" w:hAnsi="Arial Narrow"/>
          <w:sz w:val="18"/>
          <w:szCs w:val="18"/>
        </w:rPr>
      </w:pPr>
      <w:r w:rsidRPr="005444A2">
        <w:rPr>
          <w:rFonts w:ascii="Arial Narrow" w:hAnsi="Arial Narrow"/>
          <w:sz w:val="18"/>
          <w:szCs w:val="18"/>
        </w:rPr>
        <w:t xml:space="preserve">do uchwały nr </w:t>
      </w:r>
      <w:r w:rsidR="00B92793">
        <w:rPr>
          <w:rFonts w:ascii="Arial Narrow" w:hAnsi="Arial Narrow"/>
          <w:sz w:val="18"/>
          <w:szCs w:val="18"/>
        </w:rPr>
        <w:t>LXXIV</w:t>
      </w:r>
      <w:r w:rsidRPr="005444A2">
        <w:rPr>
          <w:rFonts w:ascii="Arial Narrow" w:hAnsi="Arial Narrow"/>
          <w:sz w:val="18"/>
          <w:szCs w:val="18"/>
        </w:rPr>
        <w:t>/</w:t>
      </w:r>
      <w:r w:rsidR="00914280">
        <w:rPr>
          <w:rFonts w:ascii="Arial Narrow" w:hAnsi="Arial Narrow"/>
          <w:sz w:val="18"/>
          <w:szCs w:val="18"/>
        </w:rPr>
        <w:t>266</w:t>
      </w:r>
      <w:r w:rsidRPr="005444A2">
        <w:rPr>
          <w:rFonts w:ascii="Arial Narrow" w:hAnsi="Arial Narrow"/>
          <w:sz w:val="18"/>
          <w:szCs w:val="18"/>
        </w:rPr>
        <w:t>/2012</w:t>
      </w:r>
    </w:p>
    <w:p w:rsidR="00865075" w:rsidRPr="005444A2" w:rsidRDefault="00865075" w:rsidP="00865075">
      <w:pPr>
        <w:jc w:val="right"/>
        <w:rPr>
          <w:rFonts w:ascii="Arial Narrow" w:hAnsi="Arial Narrow"/>
          <w:sz w:val="18"/>
          <w:szCs w:val="18"/>
        </w:rPr>
      </w:pPr>
      <w:r w:rsidRPr="005444A2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865075" w:rsidRPr="005444A2" w:rsidRDefault="00865075" w:rsidP="00865075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5444A2">
        <w:rPr>
          <w:rFonts w:ascii="Arial Narrow" w:hAnsi="Arial Narrow"/>
          <w:sz w:val="18"/>
          <w:szCs w:val="18"/>
        </w:rPr>
        <w:t>z</w:t>
      </w:r>
      <w:proofErr w:type="gramEnd"/>
      <w:r w:rsidRPr="005444A2">
        <w:rPr>
          <w:rFonts w:ascii="Arial Narrow" w:hAnsi="Arial Narrow"/>
          <w:sz w:val="18"/>
          <w:szCs w:val="18"/>
        </w:rPr>
        <w:t xml:space="preserve"> dnia </w:t>
      </w:r>
      <w:r w:rsidR="00F01901">
        <w:rPr>
          <w:rFonts w:ascii="Arial Narrow" w:hAnsi="Arial Narrow"/>
          <w:sz w:val="18"/>
          <w:szCs w:val="18"/>
        </w:rPr>
        <w:t>26</w:t>
      </w:r>
      <w:r w:rsidR="00755650" w:rsidRPr="005444A2">
        <w:rPr>
          <w:rFonts w:ascii="Arial Narrow" w:hAnsi="Arial Narrow"/>
          <w:sz w:val="18"/>
          <w:szCs w:val="18"/>
        </w:rPr>
        <w:t xml:space="preserve"> czerwc</w:t>
      </w:r>
      <w:r w:rsidR="00CB32CC" w:rsidRPr="005444A2">
        <w:rPr>
          <w:rFonts w:ascii="Arial Narrow" w:hAnsi="Arial Narrow"/>
          <w:sz w:val="18"/>
          <w:szCs w:val="18"/>
        </w:rPr>
        <w:t>a 2012 r.</w:t>
      </w:r>
    </w:p>
    <w:p w:rsidR="00865075" w:rsidRPr="005444A2" w:rsidRDefault="00865075" w:rsidP="00865075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5444A2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5444A2">
        <w:rPr>
          <w:rFonts w:ascii="Arial Narrow" w:hAnsi="Arial Narrow"/>
          <w:sz w:val="18"/>
          <w:szCs w:val="18"/>
        </w:rPr>
        <w:t>w</w:t>
      </w:r>
      <w:proofErr w:type="gramEnd"/>
      <w:r w:rsidRPr="005444A2">
        <w:rPr>
          <w:rFonts w:ascii="Arial Narrow" w:hAnsi="Arial Narrow"/>
          <w:sz w:val="18"/>
          <w:szCs w:val="18"/>
        </w:rPr>
        <w:t xml:space="preserve"> sprawie upoważnieni</w:t>
      </w:r>
      <w:r w:rsidR="00CB32CC" w:rsidRPr="005444A2">
        <w:rPr>
          <w:rFonts w:ascii="Arial Narrow" w:hAnsi="Arial Narrow"/>
          <w:sz w:val="18"/>
          <w:szCs w:val="18"/>
        </w:rPr>
        <w:t>a d</w:t>
      </w:r>
      <w:r w:rsidRPr="005444A2">
        <w:rPr>
          <w:rFonts w:ascii="Arial Narrow" w:hAnsi="Arial Narrow"/>
          <w:sz w:val="18"/>
          <w:szCs w:val="18"/>
        </w:rPr>
        <w:t>yrektora Zespołu Szkół Specjalnych</w:t>
      </w:r>
      <w:r w:rsidRPr="005444A2">
        <w:rPr>
          <w:rFonts w:ascii="Arial Narrow" w:hAnsi="Arial Narrow"/>
          <w:sz w:val="18"/>
          <w:szCs w:val="18"/>
        </w:rPr>
        <w:br/>
        <w:t xml:space="preserve"> im. Janusza Korczaka w Kcyni</w:t>
      </w:r>
    </w:p>
    <w:p w:rsidR="00865075" w:rsidRPr="005444A2" w:rsidRDefault="00CB32CC" w:rsidP="00865075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5444A2">
        <w:rPr>
          <w:rFonts w:ascii="Arial Narrow" w:hAnsi="Arial Narrow"/>
          <w:sz w:val="18"/>
          <w:szCs w:val="18"/>
        </w:rPr>
        <w:t>do</w:t>
      </w:r>
      <w:proofErr w:type="gramEnd"/>
      <w:r w:rsidRPr="005444A2">
        <w:rPr>
          <w:rFonts w:ascii="Arial Narrow" w:hAnsi="Arial Narrow"/>
          <w:sz w:val="18"/>
          <w:szCs w:val="18"/>
        </w:rPr>
        <w:t xml:space="preserve"> składania oświadczeń woli </w:t>
      </w:r>
      <w:r w:rsidR="00865075" w:rsidRPr="005444A2">
        <w:rPr>
          <w:rFonts w:ascii="Arial Narrow" w:hAnsi="Arial Narrow"/>
          <w:sz w:val="18"/>
          <w:szCs w:val="18"/>
        </w:rPr>
        <w:t xml:space="preserve">w sprawach majątkowych </w:t>
      </w:r>
    </w:p>
    <w:p w:rsidR="00865075" w:rsidRPr="005444A2" w:rsidRDefault="00865075" w:rsidP="00865075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5444A2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5444A2">
        <w:rPr>
          <w:rFonts w:ascii="Arial Narrow" w:hAnsi="Arial Narrow"/>
          <w:sz w:val="18"/>
          <w:szCs w:val="18"/>
        </w:rPr>
        <w:t>związanych</w:t>
      </w:r>
      <w:proofErr w:type="gramEnd"/>
      <w:r w:rsidRPr="005444A2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865075" w:rsidRPr="005444A2" w:rsidRDefault="00865075" w:rsidP="00865075">
      <w:pPr>
        <w:pStyle w:val="Tekstpodstawowy2"/>
        <w:jc w:val="right"/>
        <w:rPr>
          <w:rFonts w:ascii="Arial Narrow" w:hAnsi="Arial Narrow"/>
          <w:sz w:val="18"/>
          <w:szCs w:val="18"/>
        </w:rPr>
      </w:pPr>
    </w:p>
    <w:p w:rsidR="00865075" w:rsidRDefault="00865075" w:rsidP="00865075">
      <w:pPr>
        <w:pStyle w:val="Tekstpodstawowy2"/>
        <w:jc w:val="right"/>
        <w:rPr>
          <w:rFonts w:ascii="Arial Narrow" w:hAnsi="Arial Narrow"/>
          <w:b/>
          <w:sz w:val="20"/>
        </w:rPr>
      </w:pPr>
    </w:p>
    <w:p w:rsidR="00F01901" w:rsidRPr="00E6001D" w:rsidRDefault="00F01901" w:rsidP="00865075">
      <w:pPr>
        <w:pStyle w:val="Tekstpodstawowy2"/>
        <w:jc w:val="right"/>
        <w:rPr>
          <w:rFonts w:ascii="Arial Narrow" w:hAnsi="Arial Narrow"/>
          <w:b/>
          <w:sz w:val="20"/>
        </w:rPr>
      </w:pPr>
    </w:p>
    <w:p w:rsidR="00865075" w:rsidRPr="00E6001D" w:rsidRDefault="00CB32CC" w:rsidP="00865075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865075" w:rsidRPr="00E6001D">
        <w:rPr>
          <w:rFonts w:ascii="Arial Narrow" w:hAnsi="Arial Narrow"/>
          <w:b/>
          <w:sz w:val="20"/>
        </w:rPr>
        <w:t>yrek</w:t>
      </w:r>
      <w:r w:rsidR="006F6068">
        <w:rPr>
          <w:rFonts w:ascii="Arial Narrow" w:hAnsi="Arial Narrow"/>
          <w:b/>
          <w:sz w:val="20"/>
        </w:rPr>
        <w:t>tora Zespołu Szkół Specjalnych</w:t>
      </w:r>
      <w:r w:rsidR="00865075" w:rsidRPr="00E6001D">
        <w:rPr>
          <w:rFonts w:ascii="Arial Narrow" w:hAnsi="Arial Narrow"/>
          <w:b/>
          <w:sz w:val="20"/>
        </w:rPr>
        <w:t xml:space="preserve"> im. Janusza </w:t>
      </w:r>
      <w:proofErr w:type="gramStart"/>
      <w:r w:rsidR="00865075" w:rsidRPr="00E6001D">
        <w:rPr>
          <w:rFonts w:ascii="Arial Narrow" w:hAnsi="Arial Narrow"/>
          <w:b/>
          <w:sz w:val="20"/>
        </w:rPr>
        <w:t xml:space="preserve">Korczaka </w:t>
      </w:r>
      <w:r w:rsidR="00865075" w:rsidRPr="00E6001D">
        <w:rPr>
          <w:rFonts w:ascii="Arial Narrow" w:hAnsi="Arial Narrow"/>
          <w:b/>
          <w:sz w:val="20"/>
        </w:rPr>
        <w:br/>
      </w:r>
      <w:r>
        <w:rPr>
          <w:rFonts w:ascii="Arial Narrow" w:hAnsi="Arial Narrow"/>
          <w:b/>
          <w:sz w:val="20"/>
        </w:rPr>
        <w:t xml:space="preserve">  w</w:t>
      </w:r>
      <w:proofErr w:type="gramEnd"/>
      <w:r>
        <w:rPr>
          <w:rFonts w:ascii="Arial Narrow" w:hAnsi="Arial Narrow"/>
          <w:b/>
          <w:sz w:val="20"/>
        </w:rPr>
        <w:t xml:space="preserve"> Kcyni</w:t>
      </w:r>
      <w:r w:rsidR="00865075" w:rsidRPr="00E6001D">
        <w:rPr>
          <w:rFonts w:ascii="Arial Narrow" w:hAnsi="Arial Narrow"/>
          <w:b/>
          <w:sz w:val="20"/>
        </w:rPr>
        <w:t xml:space="preserve"> do składania oświadczeń woli w sprawach majątkowych</w:t>
      </w:r>
      <w:r w:rsidR="00865075" w:rsidRPr="00E6001D">
        <w:rPr>
          <w:rFonts w:ascii="Arial Narrow" w:hAnsi="Arial Narrow"/>
          <w:b/>
          <w:sz w:val="20"/>
        </w:rPr>
        <w:br/>
        <w:t xml:space="preserve"> związanych z prowadzeniem bi</w:t>
      </w:r>
      <w:r w:rsidR="00865075">
        <w:rPr>
          <w:rFonts w:ascii="Arial Narrow" w:hAnsi="Arial Narrow"/>
          <w:b/>
          <w:sz w:val="20"/>
        </w:rPr>
        <w:t>eżącej działalności powiatu</w:t>
      </w:r>
    </w:p>
    <w:p w:rsidR="00865075" w:rsidRDefault="00865075" w:rsidP="00865075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865075" w:rsidRDefault="00865075" w:rsidP="00865075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865075" w:rsidRPr="00E6001D" w:rsidRDefault="00865075" w:rsidP="00865075">
      <w:pPr>
        <w:pStyle w:val="Tekstpodstawowy2"/>
        <w:ind w:firstLine="851"/>
        <w:jc w:val="both"/>
        <w:rPr>
          <w:rFonts w:ascii="Arial Narrow" w:hAnsi="Arial Narrow"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5444A2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>.) u</w:t>
      </w:r>
      <w:r w:rsidRPr="00E6001D">
        <w:rPr>
          <w:rFonts w:ascii="Arial Narrow" w:hAnsi="Arial Narrow"/>
          <w:sz w:val="20"/>
        </w:rPr>
        <w:t>poważnia się Dyrektora</w:t>
      </w:r>
      <w:r w:rsidRPr="00E6001D">
        <w:rPr>
          <w:rFonts w:ascii="Arial Narrow" w:hAnsi="Arial Narrow"/>
          <w:b/>
          <w:sz w:val="20"/>
        </w:rPr>
        <w:t xml:space="preserve"> </w:t>
      </w:r>
      <w:r w:rsidR="00CB32CC">
        <w:rPr>
          <w:rFonts w:ascii="Arial Narrow" w:hAnsi="Arial Narrow"/>
          <w:sz w:val="20"/>
        </w:rPr>
        <w:t>Zespołu Szkół Specjalnych</w:t>
      </w:r>
      <w:r w:rsidR="00755650">
        <w:rPr>
          <w:rFonts w:ascii="Arial Narrow" w:hAnsi="Arial Narrow"/>
          <w:sz w:val="20"/>
        </w:rPr>
        <w:t xml:space="preserve"> im. Janusza Korczaka w Kcyni, p</w:t>
      </w:r>
      <w:r w:rsidRPr="00E6001D">
        <w:rPr>
          <w:rFonts w:ascii="Arial Narrow" w:hAnsi="Arial Narrow"/>
          <w:sz w:val="20"/>
        </w:rPr>
        <w:t xml:space="preserve">anią Barbarę Rogalską, zwaną dalej „Dyrektorem”, do składania oświadczeń woli związanych z prowadzeniem bieżącej działalności Powiatu Nakielskiego w następującym zakresie:        </w:t>
      </w:r>
    </w:p>
    <w:p w:rsidR="00865075" w:rsidRPr="00E6001D" w:rsidRDefault="00865075" w:rsidP="00865075">
      <w:pPr>
        <w:pStyle w:val="Tekstpodstawowy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865075" w:rsidRDefault="00865075" w:rsidP="00865075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§1.</w:t>
      </w:r>
      <w:r w:rsidRPr="00E6001D">
        <w:rPr>
          <w:rFonts w:ascii="Arial Narrow" w:hAnsi="Arial Narrow"/>
          <w:sz w:val="20"/>
          <w:szCs w:val="20"/>
        </w:rPr>
        <w:t xml:space="preserve"> Dyrektor jest upoważniony do składania oświadczeń woli w zakresie spraw majątkowych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="00CB32CC">
        <w:rPr>
          <w:rFonts w:ascii="Arial Narrow" w:hAnsi="Arial Narrow"/>
          <w:sz w:val="20"/>
          <w:szCs w:val="20"/>
        </w:rPr>
        <w:t xml:space="preserve">Zespołu Szkół Specjalnych </w:t>
      </w:r>
      <w:r w:rsidRPr="00E6001D">
        <w:rPr>
          <w:rFonts w:ascii="Arial Narrow" w:hAnsi="Arial Narrow"/>
          <w:sz w:val="20"/>
          <w:szCs w:val="20"/>
        </w:rPr>
        <w:t xml:space="preserve">im. Janusza Korczaka w Kcyni, zwanego dalej „Jednostką”, </w:t>
      </w:r>
      <w:r w:rsidR="00755650">
        <w:rPr>
          <w:rFonts w:ascii="Arial Narrow" w:hAnsi="Arial Narrow"/>
          <w:sz w:val="20"/>
          <w:szCs w:val="20"/>
        </w:rPr>
        <w:t>określonych</w:t>
      </w:r>
      <w:r w:rsidRPr="00E6001D">
        <w:rPr>
          <w:rFonts w:ascii="Arial Narrow" w:hAnsi="Arial Narrow"/>
          <w:sz w:val="20"/>
          <w:szCs w:val="20"/>
        </w:rPr>
        <w:t xml:space="preserve"> w planie finansowym Jednostki oraz gospodarowania mieniem Powiatu znajdującym się w użytkowaniu Jednostki.   </w:t>
      </w:r>
    </w:p>
    <w:p w:rsidR="00865075" w:rsidRPr="00E6001D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                                                     </w:t>
      </w:r>
    </w:p>
    <w:p w:rsidR="00865075" w:rsidRPr="00E6001D" w:rsidRDefault="00865075" w:rsidP="00865075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§2</w:t>
      </w:r>
      <w:r w:rsidRPr="00E6001D">
        <w:rPr>
          <w:rFonts w:ascii="Arial Narrow" w:hAnsi="Arial Narrow"/>
          <w:sz w:val="20"/>
          <w:szCs w:val="20"/>
        </w:rPr>
        <w:t>. Upoważnienie nie obejmuje i nie narusza uprawnień i kompetencji Dyrektora wynikających z obowiązujących przepisów, w szczególności w zakresie:</w:t>
      </w:r>
    </w:p>
    <w:p w:rsidR="00865075" w:rsidRPr="00E6001D" w:rsidRDefault="00865075" w:rsidP="00865075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865075" w:rsidRDefault="00865075" w:rsidP="00865075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</w:t>
      </w:r>
      <w:r w:rsidRPr="00E6001D">
        <w:rPr>
          <w:rFonts w:ascii="Arial Narrow" w:hAnsi="Arial Narrow"/>
          <w:sz w:val="20"/>
          <w:szCs w:val="20"/>
        </w:rPr>
        <w:t xml:space="preserve"> i reprezentowania jej na zewnątrz;</w:t>
      </w:r>
    </w:p>
    <w:p w:rsidR="00865075" w:rsidRPr="00B46622" w:rsidRDefault="00865075" w:rsidP="00865075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B46622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B46622">
        <w:rPr>
          <w:rFonts w:ascii="Arial Narrow" w:hAnsi="Arial Narrow"/>
          <w:sz w:val="20"/>
          <w:szCs w:val="20"/>
        </w:rPr>
        <w:t>Jednostkę jako</w:t>
      </w:r>
      <w:proofErr w:type="gramEnd"/>
      <w:r w:rsidRPr="00B46622">
        <w:rPr>
          <w:rFonts w:ascii="Arial Narrow" w:hAnsi="Arial Narrow"/>
          <w:sz w:val="20"/>
          <w:szCs w:val="20"/>
        </w:rPr>
        <w:t xml:space="preserve"> pracodawcę czynności w sprawach </w:t>
      </w:r>
      <w:r w:rsidR="005444A2">
        <w:rPr>
          <w:rFonts w:ascii="Arial Narrow" w:hAnsi="Arial Narrow"/>
          <w:sz w:val="20"/>
          <w:szCs w:val="20"/>
        </w:rPr>
        <w:br/>
      </w:r>
      <w:r w:rsidRPr="00B46622">
        <w:rPr>
          <w:rFonts w:ascii="Arial Narrow" w:hAnsi="Arial Narrow"/>
          <w:sz w:val="20"/>
          <w:szCs w:val="20"/>
        </w:rPr>
        <w:t>z zakresu prawa pracy w stosunku</w:t>
      </w:r>
      <w:r w:rsidR="00DC26BC">
        <w:rPr>
          <w:rFonts w:ascii="Arial Narrow" w:hAnsi="Arial Narrow"/>
          <w:sz w:val="20"/>
          <w:szCs w:val="20"/>
        </w:rPr>
        <w:t xml:space="preserve"> do</w:t>
      </w:r>
      <w:r w:rsidRPr="00B46622">
        <w:rPr>
          <w:rFonts w:ascii="Arial Narrow" w:hAnsi="Arial Narrow"/>
          <w:sz w:val="20"/>
          <w:szCs w:val="20"/>
        </w:rPr>
        <w:t xml:space="preserve"> pracowników zatrudnionych w Jednostce.</w:t>
      </w:r>
    </w:p>
    <w:p w:rsidR="00865075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865075" w:rsidRPr="00E6001D" w:rsidRDefault="00865075" w:rsidP="00865075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865075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865075" w:rsidRDefault="00865075" w:rsidP="00865075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</w:t>
      </w:r>
      <w:r>
        <w:rPr>
          <w:rFonts w:ascii="Arial Narrow" w:hAnsi="Arial Narrow"/>
          <w:sz w:val="20"/>
          <w:szCs w:val="20"/>
        </w:rPr>
        <w:t xml:space="preserve">ch zadań Jednostki do wysokości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</w:t>
      </w:r>
      <w:r w:rsidRPr="00E6001D">
        <w:rPr>
          <w:rFonts w:ascii="Arial Narrow" w:hAnsi="Arial Narrow"/>
          <w:sz w:val="20"/>
          <w:szCs w:val="20"/>
        </w:rPr>
        <w:t xml:space="preserve"> planie finansowym Jednostki; </w:t>
      </w:r>
    </w:p>
    <w:p w:rsidR="00865075" w:rsidRDefault="00865075" w:rsidP="00865075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B46622">
        <w:rPr>
          <w:rFonts w:ascii="Arial Narrow" w:hAnsi="Arial Narrow"/>
          <w:sz w:val="20"/>
          <w:szCs w:val="20"/>
        </w:rPr>
        <w:t>dokonywanie</w:t>
      </w:r>
      <w:proofErr w:type="gramEnd"/>
      <w:r w:rsidRPr="00B46622">
        <w:rPr>
          <w:rFonts w:ascii="Arial Narrow" w:hAnsi="Arial Narrow"/>
          <w:sz w:val="20"/>
          <w:szCs w:val="20"/>
        </w:rPr>
        <w:t xml:space="preserve"> innych czynności prawnych zwi</w:t>
      </w:r>
      <w:r>
        <w:rPr>
          <w:rFonts w:ascii="Arial Narrow" w:hAnsi="Arial Narrow"/>
          <w:sz w:val="20"/>
          <w:szCs w:val="20"/>
        </w:rPr>
        <w:t>ązanych z bieżącą działalnością Jednostki</w:t>
      </w:r>
      <w:r w:rsidRPr="00B46622">
        <w:rPr>
          <w:rFonts w:ascii="Arial Narrow" w:hAnsi="Arial Narrow"/>
          <w:sz w:val="20"/>
          <w:szCs w:val="20"/>
        </w:rPr>
        <w:t xml:space="preserve"> </w:t>
      </w:r>
      <w:r w:rsidR="005444A2">
        <w:rPr>
          <w:rFonts w:ascii="Arial Narrow" w:hAnsi="Arial Narrow"/>
          <w:sz w:val="20"/>
          <w:szCs w:val="20"/>
        </w:rPr>
        <w:br/>
      </w:r>
      <w:r w:rsidRPr="00B46622">
        <w:rPr>
          <w:rFonts w:ascii="Arial Narrow" w:hAnsi="Arial Narrow"/>
          <w:sz w:val="20"/>
          <w:szCs w:val="20"/>
        </w:rPr>
        <w:t>i gospodarowaniem mieniem znajdującym się w użytkow</w:t>
      </w:r>
      <w:r w:rsidR="00CB32CC">
        <w:rPr>
          <w:rFonts w:ascii="Arial Narrow" w:hAnsi="Arial Narrow"/>
          <w:sz w:val="20"/>
          <w:szCs w:val="20"/>
        </w:rPr>
        <w:t xml:space="preserve">aniu Jednostki niepowodujących </w:t>
      </w:r>
      <w:r w:rsidRPr="00B46622">
        <w:rPr>
          <w:rFonts w:ascii="Arial Narrow" w:hAnsi="Arial Narrow"/>
          <w:sz w:val="20"/>
          <w:szCs w:val="20"/>
        </w:rPr>
        <w:t>powstania zobowiązań majątkowych;</w:t>
      </w:r>
    </w:p>
    <w:p w:rsidR="00865075" w:rsidRDefault="00865075" w:rsidP="00865075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oraz </w:t>
      </w:r>
      <w:r w:rsidRPr="00B46622">
        <w:rPr>
          <w:rFonts w:ascii="Arial Narrow" w:hAnsi="Arial Narrow"/>
          <w:sz w:val="20"/>
          <w:szCs w:val="20"/>
        </w:rPr>
        <w:t xml:space="preserve">wartości niematerialnych </w:t>
      </w:r>
      <w:r>
        <w:rPr>
          <w:rFonts w:ascii="Arial Narrow" w:hAnsi="Arial Narrow"/>
          <w:sz w:val="20"/>
          <w:szCs w:val="20"/>
        </w:rPr>
        <w:t xml:space="preserve">i </w:t>
      </w:r>
      <w:r w:rsidRPr="00B46622">
        <w:rPr>
          <w:rFonts w:ascii="Arial Narrow" w:hAnsi="Arial Narrow"/>
          <w:sz w:val="20"/>
          <w:szCs w:val="20"/>
        </w:rPr>
        <w:t xml:space="preserve">prawnych, których </w:t>
      </w:r>
      <w:r w:rsidR="00CB32CC">
        <w:rPr>
          <w:rFonts w:ascii="Arial Narrow" w:hAnsi="Arial Narrow"/>
          <w:sz w:val="20"/>
          <w:szCs w:val="20"/>
        </w:rPr>
        <w:t xml:space="preserve">cena zakupu, koszt wytworzenia </w:t>
      </w:r>
      <w:r w:rsidRPr="00B46622">
        <w:rPr>
          <w:rFonts w:ascii="Arial Narrow" w:hAnsi="Arial Narrow"/>
          <w:sz w:val="20"/>
          <w:szCs w:val="20"/>
        </w:rPr>
        <w:t>lub wartość rynkowa nie przekraczają wielkości usta</w:t>
      </w:r>
      <w:r>
        <w:rPr>
          <w:rFonts w:ascii="Arial Narrow" w:hAnsi="Arial Narrow"/>
          <w:sz w:val="20"/>
          <w:szCs w:val="20"/>
        </w:rPr>
        <w:t xml:space="preserve">lonej w przepisach o podatku </w:t>
      </w:r>
      <w:r w:rsidRPr="00B46622">
        <w:rPr>
          <w:rFonts w:ascii="Arial Narrow" w:hAnsi="Arial Narrow"/>
          <w:sz w:val="20"/>
          <w:szCs w:val="20"/>
        </w:rPr>
        <w:t>dochodowym od osób prawnych, dla których odpisy amortyzacyjne</w:t>
      </w:r>
      <w:r>
        <w:rPr>
          <w:rFonts w:ascii="Arial Narrow" w:hAnsi="Arial Narrow"/>
          <w:sz w:val="20"/>
          <w:szCs w:val="20"/>
        </w:rPr>
        <w:t xml:space="preserve"> są uznawane za koszt uzyskania</w:t>
      </w:r>
      <w:r w:rsidRPr="00B46622">
        <w:rPr>
          <w:rFonts w:ascii="Arial Narrow" w:hAnsi="Arial Narrow"/>
          <w:sz w:val="20"/>
          <w:szCs w:val="20"/>
        </w:rPr>
        <w:t xml:space="preserve"> przychodu w 100 % ich wartości w miesiącu oddania do używania;     </w:t>
      </w:r>
    </w:p>
    <w:p w:rsidR="00865075" w:rsidRDefault="00865075" w:rsidP="00865075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B46622">
        <w:rPr>
          <w:rFonts w:ascii="Arial Narrow" w:hAnsi="Arial Narrow"/>
          <w:sz w:val="20"/>
          <w:szCs w:val="20"/>
        </w:rPr>
        <w:t>zbywanie</w:t>
      </w:r>
      <w:proofErr w:type="gramEnd"/>
      <w:r w:rsidRPr="00B46622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865075" w:rsidRPr="00B46622" w:rsidRDefault="00865075" w:rsidP="00865075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B46622">
        <w:rPr>
          <w:rFonts w:ascii="Arial Narrow" w:hAnsi="Arial Narrow"/>
          <w:sz w:val="20"/>
          <w:szCs w:val="20"/>
        </w:rPr>
        <w:t>otwieranie</w:t>
      </w:r>
      <w:proofErr w:type="gramEnd"/>
      <w:r w:rsidRPr="00B46622">
        <w:rPr>
          <w:rFonts w:ascii="Arial Narrow" w:hAnsi="Arial Narrow"/>
          <w:sz w:val="20"/>
          <w:szCs w:val="20"/>
        </w:rPr>
        <w:t xml:space="preserve"> i zamykanie rachunków bankowych bieżących i </w:t>
      </w:r>
      <w:r>
        <w:rPr>
          <w:rFonts w:ascii="Arial Narrow" w:hAnsi="Arial Narrow"/>
          <w:sz w:val="20"/>
          <w:szCs w:val="20"/>
        </w:rPr>
        <w:t xml:space="preserve">pomocniczych oraz dysponowanie </w:t>
      </w:r>
      <w:r w:rsidRPr="00B46622">
        <w:rPr>
          <w:rFonts w:ascii="Arial Narrow" w:hAnsi="Arial Narrow"/>
          <w:sz w:val="20"/>
          <w:szCs w:val="20"/>
        </w:rPr>
        <w:t>środkami pieniężnymi znajdującymi się na tych rachunkach w banku obsługującym budżet Powiatu.</w:t>
      </w:r>
    </w:p>
    <w:p w:rsidR="00865075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865075" w:rsidRPr="00E6001D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skuteczności potrzebna jest kont</w:t>
      </w:r>
      <w:r>
        <w:rPr>
          <w:rFonts w:ascii="Arial Narrow" w:hAnsi="Arial Narrow"/>
          <w:sz w:val="20"/>
          <w:szCs w:val="20"/>
        </w:rPr>
        <w:t xml:space="preserve">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865075" w:rsidRDefault="00865075" w:rsidP="00865075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865075" w:rsidRPr="00E6001D" w:rsidRDefault="00865075" w:rsidP="00865075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, Dyrektor zobowiązany jest przekazać Zarządowi Powiatu pisemną informację </w:t>
      </w:r>
      <w:r>
        <w:rPr>
          <w:rFonts w:ascii="Arial Narrow" w:hAnsi="Arial Narrow"/>
          <w:sz w:val="20"/>
          <w:szCs w:val="20"/>
        </w:rPr>
        <w:t xml:space="preserve">o </w:t>
      </w:r>
      <w:r w:rsidR="00CB32CC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865075" w:rsidRPr="00E6001D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55650" w:rsidRPr="00E6001D" w:rsidRDefault="00865075" w:rsidP="002758B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>1. Udziela się</w:t>
      </w:r>
      <w:r w:rsidRPr="00E6001D">
        <w:rPr>
          <w:rFonts w:ascii="Arial Narrow" w:hAnsi="Arial Narrow"/>
          <w:sz w:val="20"/>
          <w:szCs w:val="20"/>
        </w:rPr>
        <w:t xml:space="preserve"> Dyrektorowi ogólnego pełnomocnictwa pro</w:t>
      </w:r>
      <w:r>
        <w:rPr>
          <w:rFonts w:ascii="Arial Narrow" w:hAnsi="Arial Narrow"/>
          <w:sz w:val="20"/>
          <w:szCs w:val="20"/>
        </w:rPr>
        <w:t xml:space="preserve">cesowego do działania w imieniu Powiatu Nakielskiego przed sądami powszechnymi i </w:t>
      </w:r>
      <w:r w:rsidRPr="00E6001D">
        <w:rPr>
          <w:rFonts w:ascii="Arial Narrow" w:hAnsi="Arial Narrow"/>
          <w:sz w:val="20"/>
          <w:szCs w:val="20"/>
        </w:rPr>
        <w:t xml:space="preserve">sądami szczególnymi w sprawach cywilnych, wynikających </w:t>
      </w:r>
      <w:r w:rsidR="005444A2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z działalności Jednostki o</w:t>
      </w:r>
      <w:r>
        <w:rPr>
          <w:rFonts w:ascii="Arial Narrow" w:hAnsi="Arial Narrow"/>
          <w:sz w:val="20"/>
          <w:szCs w:val="20"/>
        </w:rPr>
        <w:t xml:space="preserve">raz dotyczących mienia Powiatu znajdującego się w użytkowaniu Jednostki, oraz </w:t>
      </w:r>
      <w:r w:rsidRPr="00E6001D">
        <w:rPr>
          <w:rFonts w:ascii="Arial Narrow" w:hAnsi="Arial Narrow"/>
          <w:sz w:val="20"/>
          <w:szCs w:val="20"/>
        </w:rPr>
        <w:t xml:space="preserve">innymi organami, do których właściwości należy rozpoznawanie spraw cywilnych; upoważnienie nie </w:t>
      </w:r>
      <w:r w:rsidR="00755650">
        <w:rPr>
          <w:rFonts w:ascii="Arial Narrow" w:hAnsi="Arial Narrow"/>
          <w:sz w:val="20"/>
          <w:szCs w:val="20"/>
        </w:rPr>
        <w:t xml:space="preserve">dotyczy postępowań odrębnych </w:t>
      </w:r>
      <w:r>
        <w:rPr>
          <w:rFonts w:ascii="Arial Narrow" w:hAnsi="Arial Narrow"/>
          <w:sz w:val="20"/>
          <w:szCs w:val="20"/>
        </w:rPr>
        <w:t>z zakresu prawa pracy i ubezpieczeń społecznych,</w:t>
      </w:r>
      <w:r w:rsidR="00CB32CC">
        <w:rPr>
          <w:rFonts w:ascii="Arial Narrow" w:hAnsi="Arial Narrow"/>
          <w:sz w:val="20"/>
          <w:szCs w:val="20"/>
        </w:rPr>
        <w:t xml:space="preserve"> w</w:t>
      </w:r>
      <w:r w:rsidRPr="00E6001D">
        <w:rPr>
          <w:rFonts w:ascii="Arial Narrow" w:hAnsi="Arial Narrow"/>
          <w:sz w:val="20"/>
          <w:szCs w:val="20"/>
        </w:rPr>
        <w:t xml:space="preserve"> których Jednostka posiada</w:t>
      </w:r>
      <w:r w:rsidR="00CB32CC">
        <w:rPr>
          <w:rFonts w:ascii="Arial Narrow" w:hAnsi="Arial Narrow"/>
          <w:sz w:val="20"/>
          <w:szCs w:val="20"/>
        </w:rPr>
        <w:t xml:space="preserve"> zdolność sądową </w:t>
      </w:r>
      <w:r w:rsidR="005444A2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865075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      2. Pełnomocnictwo określone </w:t>
      </w:r>
      <w:proofErr w:type="gramStart"/>
      <w:r>
        <w:rPr>
          <w:rFonts w:ascii="Arial Narrow" w:hAnsi="Arial Narrow"/>
          <w:sz w:val="20"/>
          <w:szCs w:val="20"/>
        </w:rPr>
        <w:t>w  ust</w:t>
      </w:r>
      <w:proofErr w:type="gramEnd"/>
      <w:r>
        <w:rPr>
          <w:rFonts w:ascii="Arial Narrow" w:hAnsi="Arial Narrow"/>
          <w:sz w:val="20"/>
          <w:szCs w:val="20"/>
        </w:rPr>
        <w:t xml:space="preserve">. 1 obejmuje </w:t>
      </w:r>
      <w:r w:rsidRPr="00E6001D">
        <w:rPr>
          <w:rFonts w:ascii="Arial Narrow" w:hAnsi="Arial Narrow"/>
          <w:sz w:val="20"/>
          <w:szCs w:val="20"/>
        </w:rPr>
        <w:t xml:space="preserve">umocowanie </w:t>
      </w:r>
      <w:r>
        <w:rPr>
          <w:rFonts w:ascii="Arial Narrow" w:hAnsi="Arial Narrow"/>
          <w:sz w:val="20"/>
          <w:szCs w:val="20"/>
        </w:rPr>
        <w:t xml:space="preserve">do udzielania dalszego pełnomocnictwa </w:t>
      </w:r>
      <w:r w:rsidRPr="00E6001D">
        <w:rPr>
          <w:rFonts w:ascii="Arial Narrow" w:hAnsi="Arial Narrow"/>
          <w:sz w:val="20"/>
          <w:szCs w:val="20"/>
        </w:rPr>
        <w:t>procesowego adwokatowi lub radcy prawnemu.</w:t>
      </w:r>
    </w:p>
    <w:p w:rsidR="005444A2" w:rsidRPr="00E6001D" w:rsidRDefault="005444A2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865075" w:rsidRDefault="00865075" w:rsidP="00865075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wynikających z działalności Jednostki oraz dotyczących mienia znajdującego się w użytkowaniu Jednostki </w:t>
      </w:r>
      <w:r w:rsidR="005444A2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865075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865075" w:rsidRDefault="00865075" w:rsidP="00755650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 xml:space="preserve">Do czynności przekraczających zakres upoważnienia potrzebna jest zgoda Zarządu Powiatu.       </w:t>
      </w:r>
    </w:p>
    <w:p w:rsidR="00755650" w:rsidRPr="00E6001D" w:rsidRDefault="00755650" w:rsidP="00755650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</w:p>
    <w:p w:rsidR="00865075" w:rsidRPr="00E6001D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 xml:space="preserve">2. Zgoda Zarządu Powiatu potrzebna jest w szczególności do: </w:t>
      </w:r>
    </w:p>
    <w:p w:rsidR="00865075" w:rsidRPr="00E6001D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55650" w:rsidRDefault="00865075" w:rsidP="00755650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E6001D">
        <w:rPr>
          <w:rFonts w:ascii="Arial Narrow" w:hAnsi="Arial Narrow"/>
          <w:sz w:val="20"/>
          <w:szCs w:val="20"/>
        </w:rPr>
        <w:t>zbycia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środka trwałego lub wartości niematerialnych i prawnych, których ce</w:t>
      </w:r>
      <w:r>
        <w:rPr>
          <w:rFonts w:ascii="Arial Narrow" w:hAnsi="Arial Narrow"/>
          <w:sz w:val="20"/>
          <w:szCs w:val="20"/>
        </w:rPr>
        <w:t>na zakupu, koszt wytworzenia</w:t>
      </w:r>
      <w:r w:rsidRPr="00E6001D">
        <w:rPr>
          <w:rFonts w:ascii="Arial Narrow" w:hAnsi="Arial Narrow"/>
          <w:sz w:val="20"/>
          <w:szCs w:val="20"/>
        </w:rPr>
        <w:t xml:space="preserve"> lub wartość rynkowa przekraczają wielkość ustaloną w przepisach o podatku dochodowy</w:t>
      </w:r>
      <w:r>
        <w:rPr>
          <w:rFonts w:ascii="Arial Narrow" w:hAnsi="Arial Narrow"/>
          <w:sz w:val="20"/>
          <w:szCs w:val="20"/>
        </w:rPr>
        <w:t xml:space="preserve">m od osób prawnych, dla których </w:t>
      </w:r>
      <w:r w:rsidRPr="00E6001D"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z w:val="20"/>
          <w:szCs w:val="20"/>
        </w:rPr>
        <w:t xml:space="preserve">dpisy amortyzacyjne są uznawane </w:t>
      </w:r>
      <w:r w:rsidRPr="00E6001D">
        <w:rPr>
          <w:rFonts w:ascii="Arial Narrow" w:hAnsi="Arial Narrow"/>
          <w:sz w:val="20"/>
          <w:szCs w:val="20"/>
        </w:rPr>
        <w:t xml:space="preserve">za koszt uzyskania przychodu w 100 % </w:t>
      </w:r>
      <w:r w:rsidR="005444A2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ich wartości w miesiącu oddania do używania;</w:t>
      </w:r>
    </w:p>
    <w:p w:rsidR="00865075" w:rsidRPr="00755650" w:rsidRDefault="00755650" w:rsidP="00755650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865075" w:rsidRPr="00755650">
        <w:rPr>
          <w:rFonts w:ascii="Arial Narrow" w:hAnsi="Arial Narrow"/>
          <w:sz w:val="20"/>
          <w:szCs w:val="20"/>
        </w:rPr>
        <w:t xml:space="preserve"> </w:t>
      </w:r>
      <w:proofErr w:type="gramStart"/>
      <w:r w:rsidR="00865075" w:rsidRPr="00755650">
        <w:rPr>
          <w:rFonts w:ascii="Arial Narrow" w:hAnsi="Arial Narrow"/>
          <w:sz w:val="20"/>
          <w:szCs w:val="20"/>
        </w:rPr>
        <w:t>oddania</w:t>
      </w:r>
      <w:proofErr w:type="gramEnd"/>
      <w:r w:rsidR="00865075" w:rsidRPr="00755650">
        <w:rPr>
          <w:rFonts w:ascii="Arial Narrow" w:hAnsi="Arial Narrow"/>
          <w:sz w:val="20"/>
          <w:szCs w:val="20"/>
        </w:rPr>
        <w:t xml:space="preserve"> nieruchomości lub części nieruchomości znajdującej się w trwałym zarządzie Jednostki w najem, dzierżawę albo jej użyczenia w drodze umowy </w:t>
      </w:r>
      <w:r w:rsidRPr="00755650">
        <w:rPr>
          <w:rFonts w:ascii="Arial Narrow" w:hAnsi="Arial Narrow"/>
          <w:sz w:val="20"/>
          <w:szCs w:val="20"/>
        </w:rPr>
        <w:t xml:space="preserve">na zasadach określonych w art. 43 ust. 1 pkt 3 ustawy </w:t>
      </w:r>
      <w:r w:rsidRPr="00755650">
        <w:rPr>
          <w:rFonts w:ascii="Arial Narrow" w:hAnsi="Arial Narrow"/>
          <w:sz w:val="20"/>
          <w:szCs w:val="20"/>
        </w:rPr>
        <w:br/>
        <w:t>o gospodarce nieruchomościami.</w:t>
      </w:r>
    </w:p>
    <w:p w:rsidR="00865075" w:rsidRPr="00E6001D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865075" w:rsidRDefault="00865075" w:rsidP="00865075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 w:rsidRPr="00E6001D">
        <w:rPr>
          <w:rFonts w:ascii="Arial Narrow" w:hAnsi="Arial Narrow"/>
          <w:sz w:val="20"/>
          <w:szCs w:val="20"/>
        </w:rPr>
        <w:t>1. Upowa</w:t>
      </w:r>
      <w:r>
        <w:rPr>
          <w:rFonts w:ascii="Arial Narrow" w:hAnsi="Arial Narrow"/>
          <w:sz w:val="20"/>
          <w:szCs w:val="20"/>
        </w:rPr>
        <w:t>żnienia udziela s</w:t>
      </w:r>
      <w:r w:rsidR="00B867F8">
        <w:rPr>
          <w:rFonts w:ascii="Arial Narrow" w:hAnsi="Arial Narrow"/>
          <w:sz w:val="20"/>
          <w:szCs w:val="20"/>
        </w:rPr>
        <w:t>ię na czas zatrudnienia p</w:t>
      </w:r>
      <w:r w:rsidRPr="00E6001D">
        <w:rPr>
          <w:rFonts w:ascii="Arial Narrow" w:hAnsi="Arial Narrow"/>
          <w:sz w:val="20"/>
          <w:szCs w:val="20"/>
        </w:rPr>
        <w:t xml:space="preserve">ani Barbary Rogalskiej na stanowisku Dyrektora Jednostki. </w:t>
      </w:r>
    </w:p>
    <w:p w:rsidR="00865075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865075" w:rsidRPr="00E6001D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2. Upoważnienie </w:t>
      </w:r>
      <w:r w:rsidRPr="00E6001D">
        <w:rPr>
          <w:rFonts w:ascii="Arial Narrow" w:hAnsi="Arial Narrow"/>
          <w:sz w:val="20"/>
          <w:szCs w:val="20"/>
        </w:rPr>
        <w:t xml:space="preserve">wygasa – z zastrzeżeniem </w:t>
      </w:r>
      <w:r w:rsidR="00B867F8">
        <w:rPr>
          <w:rFonts w:ascii="Arial Narrow" w:hAnsi="Arial Narrow"/>
          <w:sz w:val="20"/>
          <w:szCs w:val="20"/>
        </w:rPr>
        <w:t>ust. 3 – z dniem rozwiązania z p</w:t>
      </w:r>
      <w:r w:rsidRPr="00E6001D">
        <w:rPr>
          <w:rFonts w:ascii="Arial Narrow" w:hAnsi="Arial Narrow"/>
          <w:sz w:val="20"/>
          <w:szCs w:val="20"/>
        </w:rPr>
        <w:t xml:space="preserve">anią Barbarą Rogalską stosunku pracy </w:t>
      </w:r>
      <w:r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na stanowisku Dyrektora Jednostki.</w:t>
      </w:r>
    </w:p>
    <w:p w:rsidR="00865075" w:rsidRPr="00E6001D" w:rsidRDefault="00865075" w:rsidP="00865075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</w:t>
      </w:r>
    </w:p>
    <w:p w:rsidR="00865075" w:rsidRPr="00E6001D" w:rsidRDefault="00865075" w:rsidP="00865075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865075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865075" w:rsidRPr="00E6001D" w:rsidRDefault="00865075" w:rsidP="00865075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4. Po wygaśnięciu umocowania Dyrektor jest zobowiązany zwrócić dokument upoważnienia; może </w:t>
      </w:r>
      <w:r>
        <w:rPr>
          <w:rFonts w:ascii="Arial Narrow" w:hAnsi="Arial Narrow"/>
          <w:sz w:val="20"/>
          <w:szCs w:val="20"/>
        </w:rPr>
        <w:t xml:space="preserve">żądać </w:t>
      </w:r>
      <w:r w:rsidRPr="00E6001D">
        <w:rPr>
          <w:rFonts w:ascii="Arial Narrow" w:hAnsi="Arial Narrow"/>
          <w:sz w:val="20"/>
          <w:szCs w:val="20"/>
        </w:rPr>
        <w:t>poświ</w:t>
      </w:r>
      <w:r w:rsidR="005444A2">
        <w:rPr>
          <w:rFonts w:ascii="Arial Narrow" w:hAnsi="Arial Narrow"/>
          <w:sz w:val="20"/>
          <w:szCs w:val="20"/>
        </w:rPr>
        <w:t xml:space="preserve">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powinno być na odpisie z</w:t>
      </w:r>
      <w:r w:rsidR="006176FD">
        <w:rPr>
          <w:rFonts w:ascii="Arial Narrow" w:hAnsi="Arial Narrow"/>
          <w:sz w:val="20"/>
          <w:szCs w:val="20"/>
        </w:rPr>
        <w:t>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865075" w:rsidRPr="00E6001D" w:rsidRDefault="00865075" w:rsidP="00865075">
      <w:pPr>
        <w:rPr>
          <w:rFonts w:ascii="Arial Narrow" w:hAnsi="Arial Narrow"/>
          <w:sz w:val="20"/>
          <w:szCs w:val="20"/>
        </w:rPr>
      </w:pPr>
    </w:p>
    <w:p w:rsidR="00865075" w:rsidRPr="00E6001D" w:rsidRDefault="00865075" w:rsidP="00865075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865075" w:rsidRPr="00E6001D" w:rsidRDefault="00865075" w:rsidP="00865075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865075" w:rsidRPr="00E6001D" w:rsidRDefault="00865075" w:rsidP="00865075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865075" w:rsidRPr="00E6001D" w:rsidRDefault="00865075" w:rsidP="00865075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865075" w:rsidRPr="00E6001D" w:rsidRDefault="00865075" w:rsidP="00865075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865075" w:rsidRPr="00E6001D" w:rsidRDefault="00865075" w:rsidP="00865075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865075" w:rsidRPr="00E6001D" w:rsidRDefault="00865075" w:rsidP="00865075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865075" w:rsidRPr="00E6001D" w:rsidRDefault="00865075" w:rsidP="00865075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865075" w:rsidRPr="00E6001D" w:rsidRDefault="00865075" w:rsidP="00865075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865075" w:rsidRPr="00E6001D" w:rsidRDefault="00865075" w:rsidP="00865075">
      <w:pPr>
        <w:rPr>
          <w:rFonts w:ascii="Arial Narrow" w:hAnsi="Arial Narrow"/>
          <w:sz w:val="20"/>
          <w:szCs w:val="20"/>
        </w:rPr>
      </w:pPr>
    </w:p>
    <w:p w:rsidR="00865075" w:rsidRPr="00E6001D" w:rsidRDefault="00865075" w:rsidP="00865075">
      <w:pPr>
        <w:rPr>
          <w:rFonts w:ascii="Arial Narrow" w:hAnsi="Arial Narrow"/>
          <w:sz w:val="20"/>
          <w:szCs w:val="20"/>
        </w:rPr>
      </w:pPr>
    </w:p>
    <w:p w:rsidR="00865075" w:rsidRPr="00E6001D" w:rsidRDefault="00865075" w:rsidP="00865075">
      <w:pPr>
        <w:rPr>
          <w:rFonts w:ascii="Arial Narrow" w:hAnsi="Arial Narrow"/>
          <w:sz w:val="20"/>
          <w:szCs w:val="20"/>
        </w:rPr>
      </w:pPr>
    </w:p>
    <w:p w:rsidR="00865075" w:rsidRPr="00E6001D" w:rsidRDefault="00865075" w:rsidP="00865075">
      <w:pPr>
        <w:rPr>
          <w:rFonts w:ascii="Arial Narrow" w:hAnsi="Arial Narrow"/>
          <w:sz w:val="20"/>
          <w:szCs w:val="20"/>
        </w:rPr>
      </w:pPr>
    </w:p>
    <w:p w:rsidR="00865075" w:rsidRPr="00E6001D" w:rsidRDefault="00865075" w:rsidP="00865075">
      <w:pPr>
        <w:rPr>
          <w:rFonts w:ascii="Arial Narrow" w:hAnsi="Arial Narrow"/>
          <w:sz w:val="20"/>
          <w:szCs w:val="20"/>
        </w:rPr>
      </w:pPr>
    </w:p>
    <w:p w:rsidR="00865075" w:rsidRDefault="00865075" w:rsidP="00865075">
      <w:pPr>
        <w:rPr>
          <w:rFonts w:ascii="Arial Narrow" w:hAnsi="Arial Narrow"/>
          <w:sz w:val="20"/>
          <w:szCs w:val="20"/>
        </w:rPr>
      </w:pPr>
    </w:p>
    <w:p w:rsidR="00865075" w:rsidRDefault="00865075" w:rsidP="00865075">
      <w:pPr>
        <w:rPr>
          <w:rFonts w:ascii="Arial Narrow" w:hAnsi="Arial Narrow"/>
          <w:sz w:val="20"/>
          <w:szCs w:val="20"/>
        </w:rPr>
      </w:pPr>
    </w:p>
    <w:p w:rsidR="00865075" w:rsidRPr="00E6001D" w:rsidRDefault="00865075" w:rsidP="00865075">
      <w:pPr>
        <w:rPr>
          <w:rFonts w:ascii="Arial Narrow" w:hAnsi="Arial Narrow"/>
          <w:sz w:val="20"/>
          <w:szCs w:val="20"/>
        </w:rPr>
      </w:pPr>
    </w:p>
    <w:p w:rsidR="00865075" w:rsidRPr="00E6001D" w:rsidRDefault="00865075" w:rsidP="00865075">
      <w:pPr>
        <w:rPr>
          <w:rFonts w:ascii="Arial Narrow" w:hAnsi="Arial Narrow"/>
          <w:sz w:val="20"/>
          <w:szCs w:val="20"/>
        </w:rPr>
      </w:pPr>
    </w:p>
    <w:p w:rsidR="00865075" w:rsidRPr="00E6001D" w:rsidRDefault="00865075" w:rsidP="00865075">
      <w:pPr>
        <w:rPr>
          <w:rFonts w:ascii="Arial Narrow" w:hAnsi="Arial Narrow"/>
          <w:sz w:val="20"/>
          <w:szCs w:val="20"/>
        </w:rPr>
      </w:pPr>
    </w:p>
    <w:p w:rsidR="00C42741" w:rsidRDefault="00C42741"/>
    <w:sectPr w:rsidR="00C42741" w:rsidSect="005444A2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23A"/>
    <w:multiLevelType w:val="hybridMultilevel"/>
    <w:tmpl w:val="70C6D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2D43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65E07"/>
    <w:multiLevelType w:val="hybridMultilevel"/>
    <w:tmpl w:val="1D9A1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858CA"/>
    <w:multiLevelType w:val="hybridMultilevel"/>
    <w:tmpl w:val="38D6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65075"/>
    <w:rsid w:val="00065C93"/>
    <w:rsid w:val="000E1F32"/>
    <w:rsid w:val="001E70AC"/>
    <w:rsid w:val="00211106"/>
    <w:rsid w:val="00251728"/>
    <w:rsid w:val="002758B8"/>
    <w:rsid w:val="002E553B"/>
    <w:rsid w:val="005444A2"/>
    <w:rsid w:val="005A3FF8"/>
    <w:rsid w:val="006176FD"/>
    <w:rsid w:val="006F1E2F"/>
    <w:rsid w:val="006F6068"/>
    <w:rsid w:val="00733ABB"/>
    <w:rsid w:val="00755650"/>
    <w:rsid w:val="00765653"/>
    <w:rsid w:val="00780F43"/>
    <w:rsid w:val="00865075"/>
    <w:rsid w:val="00914280"/>
    <w:rsid w:val="0091548D"/>
    <w:rsid w:val="00967170"/>
    <w:rsid w:val="009D02AE"/>
    <w:rsid w:val="00A46555"/>
    <w:rsid w:val="00B867F8"/>
    <w:rsid w:val="00B92793"/>
    <w:rsid w:val="00B972F1"/>
    <w:rsid w:val="00BA57D1"/>
    <w:rsid w:val="00C05D73"/>
    <w:rsid w:val="00C42741"/>
    <w:rsid w:val="00CB32CC"/>
    <w:rsid w:val="00D03049"/>
    <w:rsid w:val="00D06FA3"/>
    <w:rsid w:val="00D65DD2"/>
    <w:rsid w:val="00DB441A"/>
    <w:rsid w:val="00DC26BC"/>
    <w:rsid w:val="00DC3765"/>
    <w:rsid w:val="00EE6C3B"/>
    <w:rsid w:val="00F0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865075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650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650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650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1216</Words>
  <Characters>7297</Characters>
  <Application>Microsoft Office Word</Application>
  <DocSecurity>0</DocSecurity>
  <Lines>60</Lines>
  <Paragraphs>16</Paragraphs>
  <ScaleCrop>false</ScaleCrop>
  <Company/>
  <LinksUpToDate>false</LinksUpToDate>
  <CharactersWithSpaces>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18</cp:revision>
  <cp:lastPrinted>2012-06-21T08:54:00Z</cp:lastPrinted>
  <dcterms:created xsi:type="dcterms:W3CDTF">2012-06-15T10:33:00Z</dcterms:created>
  <dcterms:modified xsi:type="dcterms:W3CDTF">2012-07-03T06:40:00Z</dcterms:modified>
</cp:coreProperties>
</file>