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0D4E40" w:rsidRPr="003600ED" w:rsidRDefault="003600ED" w:rsidP="000D4E40">
      <w:pPr>
        <w:jc w:val="center"/>
        <w:rPr>
          <w:rFonts w:ascii="Arial Narrow" w:hAnsi="Arial Narrow" w:cs="Arial"/>
        </w:rPr>
      </w:pPr>
      <w:r w:rsidRPr="003600ED">
        <w:rPr>
          <w:rFonts w:ascii="Arial Narrow" w:hAnsi="Arial Narrow" w:cs="Arial"/>
        </w:rPr>
        <w:t>OGŁOSZENIE O ZAMIARZE UDZIELENIA ZAMÓWIENIA</w:t>
      </w:r>
    </w:p>
    <w:p w:rsidR="000D4E40" w:rsidRPr="003600ED" w:rsidRDefault="000D4E40" w:rsidP="000D4E40">
      <w:pPr>
        <w:jc w:val="center"/>
        <w:rPr>
          <w:rFonts w:ascii="Arial Narrow" w:hAnsi="Arial Narrow"/>
          <w:u w:val="single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>Powiat Nakielski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>ul. Gen. H. Dąbrowskiego 54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>89-100  Nakło nad Notecią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0D4E40" w:rsidRPr="003600ED" w:rsidRDefault="003600ED" w:rsidP="000D4E4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3600ED">
        <w:rPr>
          <w:rFonts w:ascii="Arial Narrow" w:hAnsi="Arial Narrow"/>
        </w:rPr>
        <w:t xml:space="preserve">aprasza wszystkich zainteresowanych wykonawców do składania ofert w postępowaniu prowadzonym w trybie do 30.000 euro </w:t>
      </w:r>
    </w:p>
    <w:p w:rsidR="003600ED" w:rsidRPr="003600ED" w:rsidRDefault="003600ED" w:rsidP="003600ED">
      <w:pPr>
        <w:pStyle w:val="Style24"/>
        <w:widowControl/>
        <w:spacing w:before="62" w:line="276" w:lineRule="auto"/>
        <w:ind w:firstLine="0"/>
        <w:jc w:val="center"/>
        <w:rPr>
          <w:rStyle w:val="FontStyle92"/>
          <w:rFonts w:ascii="Arial Narrow" w:hAnsi="Arial Narrow" w:cs="Times New Roman"/>
          <w:sz w:val="24"/>
          <w:szCs w:val="24"/>
        </w:rPr>
      </w:pPr>
      <w:r w:rsidRPr="003600ED">
        <w:rPr>
          <w:rFonts w:ascii="Arial Narrow" w:hAnsi="Arial Narrow"/>
        </w:rPr>
        <w:t xml:space="preserve">na </w:t>
      </w:r>
      <w:r w:rsidRPr="003600ED">
        <w:rPr>
          <w:rStyle w:val="FontStyle92"/>
          <w:rFonts w:ascii="Arial Narrow" w:hAnsi="Arial Narrow" w:cs="Times New Roman"/>
          <w:sz w:val="24"/>
          <w:szCs w:val="24"/>
        </w:rPr>
        <w:t>usuwanie pojazdów z terenu powiatu nakielskiego</w:t>
      </w:r>
      <w:r>
        <w:rPr>
          <w:rStyle w:val="FontStyle92"/>
          <w:rFonts w:ascii="Arial Narrow" w:hAnsi="Arial Narrow" w:cs="Times New Roman"/>
          <w:sz w:val="24"/>
          <w:szCs w:val="24"/>
        </w:rPr>
        <w:t xml:space="preserve"> </w:t>
      </w:r>
      <w:r w:rsidRPr="003600ED">
        <w:rPr>
          <w:rStyle w:val="FontStyle92"/>
          <w:rFonts w:ascii="Arial Narrow" w:hAnsi="Arial Narrow" w:cs="Times New Roman"/>
          <w:sz w:val="24"/>
          <w:szCs w:val="24"/>
        </w:rPr>
        <w:t>oraz ich przechowywanie na parkingu strzeżonym</w:t>
      </w:r>
    </w:p>
    <w:p w:rsidR="003600ED" w:rsidRPr="003600ED" w:rsidRDefault="003600ED" w:rsidP="003600ED">
      <w:pPr>
        <w:pStyle w:val="Style24"/>
        <w:widowControl/>
        <w:spacing w:before="62" w:line="276" w:lineRule="auto"/>
        <w:ind w:firstLine="0"/>
        <w:jc w:val="center"/>
        <w:rPr>
          <w:rStyle w:val="FontStyle92"/>
          <w:rFonts w:ascii="Arial Narrow" w:hAnsi="Arial Narrow" w:cs="Times New Roman"/>
          <w:sz w:val="24"/>
          <w:szCs w:val="24"/>
        </w:rPr>
      </w:pPr>
      <w:r w:rsidRPr="003600ED">
        <w:rPr>
          <w:rStyle w:val="FontStyle92"/>
          <w:rFonts w:ascii="Arial Narrow" w:hAnsi="Arial Narrow" w:cs="Times New Roman"/>
          <w:sz w:val="24"/>
          <w:szCs w:val="24"/>
        </w:rPr>
        <w:t>zgodnie z ustawą Prawo o ruchu drogowym</w:t>
      </w: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0D4E40" w:rsidRDefault="000D4E40" w:rsidP="000D4E40">
      <w:pPr>
        <w:jc w:val="center"/>
        <w:rPr>
          <w:rFonts w:ascii="Arial Narrow" w:hAnsi="Arial Narrow"/>
          <w:u w:val="single"/>
        </w:rPr>
      </w:pPr>
    </w:p>
    <w:p w:rsidR="003600ED" w:rsidRDefault="003600ED" w:rsidP="000D4E40">
      <w:pPr>
        <w:jc w:val="center"/>
        <w:rPr>
          <w:rFonts w:ascii="Arial Narrow" w:hAnsi="Arial Narrow"/>
          <w:u w:val="single"/>
        </w:rPr>
      </w:pPr>
    </w:p>
    <w:p w:rsidR="003600ED" w:rsidRDefault="003600ED" w:rsidP="000D4E40">
      <w:pPr>
        <w:jc w:val="center"/>
        <w:rPr>
          <w:rFonts w:ascii="Arial Narrow" w:hAnsi="Arial Narrow"/>
          <w:u w:val="single"/>
        </w:rPr>
      </w:pPr>
    </w:p>
    <w:p w:rsidR="003600ED" w:rsidRPr="003600ED" w:rsidRDefault="003600ED" w:rsidP="000D4E40">
      <w:pPr>
        <w:jc w:val="center"/>
        <w:rPr>
          <w:rFonts w:ascii="Arial Narrow" w:hAnsi="Arial Narrow"/>
          <w:u w:val="single"/>
        </w:rPr>
      </w:pPr>
    </w:p>
    <w:p w:rsidR="000D4E40" w:rsidRPr="003600ED" w:rsidRDefault="000D4E40" w:rsidP="003600ED">
      <w:pPr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Default="000D4E40" w:rsidP="000D4E40">
      <w:pPr>
        <w:rPr>
          <w:rFonts w:ascii="Arial Narrow" w:hAnsi="Arial Narrow"/>
        </w:rPr>
      </w:pPr>
    </w:p>
    <w:p w:rsidR="003600ED" w:rsidRDefault="003600ED" w:rsidP="000D4E40">
      <w:pPr>
        <w:rPr>
          <w:rFonts w:ascii="Arial Narrow" w:hAnsi="Arial Narrow"/>
        </w:rPr>
      </w:pPr>
    </w:p>
    <w:p w:rsidR="003600ED" w:rsidRDefault="003600ED" w:rsidP="003600E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(niniejsze postępowanie nie podlega procedurze pokreślonej w ustawie Prawo zamówień publicznych i prowadzone jest na zasadach określonych Zarządzeniem nr 24/14 Starosty Nakielskiego z dnia 15 kwietnia 2014r. w sprawie organizacji systemu udzielania oraz realizacji zamówień publicznych o wartości szacunkowej nieprzekraczającej wyrażonej w złotych równowartości kwoty 30.000,00 euro).</w:t>
      </w:r>
    </w:p>
    <w:p w:rsidR="00E82161" w:rsidRDefault="00E82161" w:rsidP="003600ED">
      <w:pPr>
        <w:jc w:val="both"/>
        <w:rPr>
          <w:rFonts w:ascii="Arial Narrow" w:hAnsi="Arial Narrow"/>
        </w:rPr>
      </w:pPr>
    </w:p>
    <w:p w:rsidR="00E82161" w:rsidRDefault="00E82161" w:rsidP="003600ED">
      <w:pPr>
        <w:jc w:val="both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Pr="003600ED" w:rsidRDefault="00E82161" w:rsidP="00E82161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Nakło nad Notecią, dnia </w:t>
      </w:r>
      <w:r w:rsidR="007939C4">
        <w:rPr>
          <w:rFonts w:ascii="Arial Narrow" w:hAnsi="Arial Narrow"/>
        </w:rPr>
        <w:t>2 grudnia</w:t>
      </w:r>
      <w:r w:rsidRPr="003600ED">
        <w:rPr>
          <w:rFonts w:ascii="Arial Narrow" w:hAnsi="Arial Narrow"/>
        </w:rPr>
        <w:t xml:space="preserve"> 2014 r.</w:t>
      </w:r>
    </w:p>
    <w:p w:rsidR="00E82161" w:rsidRPr="003600ED" w:rsidRDefault="00E82161" w:rsidP="003600ED">
      <w:pPr>
        <w:jc w:val="both"/>
        <w:rPr>
          <w:rFonts w:ascii="Arial Narrow" w:hAnsi="Arial Narrow"/>
        </w:rPr>
        <w:sectPr w:rsidR="00E82161" w:rsidRPr="003600ED">
          <w:pgSz w:w="11906" w:h="16838"/>
          <w:pgMar w:top="899" w:right="1417" w:bottom="719" w:left="1417" w:header="708" w:footer="708" w:gutter="0"/>
          <w:cols w:space="708"/>
        </w:sectPr>
      </w:pPr>
    </w:p>
    <w:p w:rsidR="00E82161" w:rsidRDefault="00E82161" w:rsidP="000D4E40">
      <w:pPr>
        <w:jc w:val="right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  <w:b/>
        </w:rPr>
      </w:pPr>
    </w:p>
    <w:p w:rsidR="003600ED" w:rsidRDefault="003600ED" w:rsidP="003600E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INSTRUKCJA DLA WYKONAWCÓW</w:t>
      </w:r>
    </w:p>
    <w:p w:rsidR="003600ED" w:rsidRDefault="003600ED" w:rsidP="000D4E40">
      <w:pPr>
        <w:rPr>
          <w:rFonts w:ascii="Arial Narrow" w:hAnsi="Arial Narrow"/>
          <w:b/>
        </w:rPr>
      </w:pPr>
    </w:p>
    <w:p w:rsidR="000D4E40" w:rsidRPr="003600ED" w:rsidRDefault="000D4E40" w:rsidP="000D4E40">
      <w:pPr>
        <w:rPr>
          <w:rFonts w:ascii="Arial Narrow" w:hAnsi="Arial Narrow"/>
          <w:b/>
        </w:rPr>
      </w:pPr>
    </w:p>
    <w:p w:rsidR="000D4E40" w:rsidRPr="003600ED" w:rsidRDefault="000D4E40" w:rsidP="000D4E40">
      <w:pPr>
        <w:numPr>
          <w:ilvl w:val="0"/>
          <w:numId w:val="3"/>
        </w:numPr>
        <w:tabs>
          <w:tab w:val="num" w:pos="360"/>
        </w:tabs>
        <w:ind w:left="36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 xml:space="preserve">Nazwa </w:t>
      </w:r>
      <w:r w:rsidR="003600ED">
        <w:rPr>
          <w:rFonts w:ascii="Arial Narrow" w:hAnsi="Arial Narrow"/>
          <w:b/>
        </w:rPr>
        <w:t>komórki odpowiedzialnej za przygotowanie zamówienia oraz osoby merytorycznie odpowiedzialnej za zamówienie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Powiat Nakielski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ul. Gen. Henryka Dąbrowskiego 54</w:t>
      </w:r>
    </w:p>
    <w:p w:rsidR="000D4E40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89-100 Nakło nad Notecią</w:t>
      </w:r>
    </w:p>
    <w:p w:rsidR="003600ED" w:rsidRDefault="003600ED" w:rsidP="000D4E40">
      <w:pPr>
        <w:ind w:left="360"/>
        <w:rPr>
          <w:rFonts w:ascii="Arial Narrow" w:hAnsi="Arial Narrow"/>
        </w:rPr>
      </w:pPr>
    </w:p>
    <w:p w:rsidR="003600ED" w:rsidRDefault="003600ED" w:rsidP="000D4E40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Referat Spraw Obywatelskich i Zarządzania Kryzysowego</w:t>
      </w:r>
    </w:p>
    <w:p w:rsidR="003600ED" w:rsidRDefault="003600ED" w:rsidP="000D4E40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Jerzy Tucholski – </w:t>
      </w:r>
      <w:r w:rsidR="007939C4">
        <w:rPr>
          <w:rFonts w:ascii="Arial Narrow" w:hAnsi="Arial Narrow"/>
        </w:rPr>
        <w:t>Podinspektor</w:t>
      </w:r>
    </w:p>
    <w:p w:rsidR="003600ED" w:rsidRPr="003600ED" w:rsidRDefault="003600ED" w:rsidP="000D4E40">
      <w:pPr>
        <w:ind w:left="360"/>
        <w:rPr>
          <w:rFonts w:ascii="Arial Narrow" w:hAnsi="Arial Narrow"/>
        </w:rPr>
      </w:pPr>
    </w:p>
    <w:p w:rsidR="000D4E40" w:rsidRPr="00294022" w:rsidRDefault="003600ED" w:rsidP="000D4E40">
      <w:pPr>
        <w:ind w:left="360"/>
        <w:rPr>
          <w:rFonts w:ascii="Arial Narrow" w:hAnsi="Arial Narrow"/>
        </w:rPr>
      </w:pPr>
      <w:r w:rsidRPr="00294022">
        <w:rPr>
          <w:rFonts w:ascii="Arial Narrow" w:hAnsi="Arial Narrow"/>
        </w:rPr>
        <w:t>tel. 52 386 66 40</w:t>
      </w:r>
    </w:p>
    <w:p w:rsidR="000D4E40" w:rsidRPr="00294022" w:rsidRDefault="000D4E40" w:rsidP="000D4E40">
      <w:pPr>
        <w:ind w:left="360"/>
        <w:rPr>
          <w:rFonts w:ascii="Arial Narrow" w:hAnsi="Arial Narrow"/>
        </w:rPr>
      </w:pPr>
      <w:r w:rsidRPr="00294022">
        <w:rPr>
          <w:rFonts w:ascii="Arial Narrow" w:hAnsi="Arial Narrow"/>
        </w:rPr>
        <w:t>fax 52 386 66 25</w:t>
      </w:r>
    </w:p>
    <w:p w:rsidR="000D4E40" w:rsidRPr="003600ED" w:rsidRDefault="000D4E40" w:rsidP="000D4E40">
      <w:pPr>
        <w:ind w:left="360"/>
        <w:rPr>
          <w:rFonts w:ascii="Arial Narrow" w:hAnsi="Arial Narrow"/>
          <w:u w:val="single"/>
          <w:lang w:val="en-US"/>
        </w:rPr>
      </w:pPr>
      <w:r w:rsidRPr="003600ED">
        <w:rPr>
          <w:rFonts w:ascii="Arial Narrow" w:hAnsi="Arial Narrow"/>
          <w:lang w:val="en-US"/>
        </w:rPr>
        <w:t xml:space="preserve">e-mail: </w:t>
      </w:r>
      <w:r w:rsidR="003600ED" w:rsidRPr="003600ED">
        <w:rPr>
          <w:rFonts w:ascii="Arial Narrow" w:hAnsi="Arial Narrow"/>
          <w:u w:val="single"/>
          <w:lang w:val="en-US"/>
        </w:rPr>
        <w:t>jerzy.tucholski</w:t>
      </w:r>
      <w:r w:rsidRPr="003600ED">
        <w:rPr>
          <w:rFonts w:ascii="Arial Narrow" w:hAnsi="Arial Narrow"/>
          <w:u w:val="single"/>
          <w:lang w:val="en-US"/>
        </w:rPr>
        <w:t>@powiat</w:t>
      </w:r>
      <w:r w:rsidR="003600ED" w:rsidRPr="003600ED">
        <w:rPr>
          <w:rFonts w:ascii="Arial Narrow" w:hAnsi="Arial Narrow"/>
          <w:u w:val="single"/>
          <w:lang w:val="en-US"/>
        </w:rPr>
        <w:t>-nakielski.pl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NIP 5581724333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REGON 092350866</w:t>
      </w: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3600ED" w:rsidRDefault="000D4E40" w:rsidP="000D4E40">
      <w:pPr>
        <w:numPr>
          <w:ilvl w:val="0"/>
          <w:numId w:val="3"/>
        </w:numPr>
        <w:tabs>
          <w:tab w:val="num" w:pos="360"/>
        </w:tabs>
        <w:ind w:left="36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Opis przedmiotu zamówienia</w:t>
      </w:r>
    </w:p>
    <w:p w:rsidR="000D4E40" w:rsidRPr="003600ED" w:rsidRDefault="000D4E40" w:rsidP="000D4E40">
      <w:pPr>
        <w:ind w:left="540"/>
        <w:rPr>
          <w:rFonts w:ascii="Arial Narrow" w:hAnsi="Arial Narrow"/>
          <w:b/>
        </w:rPr>
      </w:pPr>
    </w:p>
    <w:p w:rsidR="000D4E40" w:rsidRPr="003600ED" w:rsidRDefault="000D4E40" w:rsidP="003600ED">
      <w:pPr>
        <w:pStyle w:val="Style29"/>
        <w:widowControl/>
        <w:spacing w:line="276" w:lineRule="auto"/>
        <w:ind w:firstLine="0"/>
        <w:jc w:val="both"/>
        <w:rPr>
          <w:rStyle w:val="FontStyle92"/>
          <w:rFonts w:ascii="Arial Narrow" w:hAnsi="Arial Narrow" w:cs="Times New Roman"/>
          <w:sz w:val="24"/>
          <w:szCs w:val="24"/>
        </w:rPr>
      </w:pPr>
      <w:r w:rsidRPr="003600ED">
        <w:rPr>
          <w:rStyle w:val="FontStyle92"/>
          <w:rFonts w:ascii="Arial Narrow" w:hAnsi="Arial Narrow" w:cs="Times New Roman"/>
          <w:sz w:val="24"/>
          <w:szCs w:val="24"/>
        </w:rPr>
        <w:t xml:space="preserve">1.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Przedmiotem zamówienia jest </w:t>
      </w:r>
      <w:r w:rsidRPr="003600ED">
        <w:rPr>
          <w:rStyle w:val="FontStyle92"/>
          <w:rFonts w:ascii="Arial Narrow" w:hAnsi="Arial Narrow" w:cs="Times New Roman"/>
          <w:sz w:val="24"/>
          <w:szCs w:val="24"/>
        </w:rPr>
        <w:t>usuwanie pojazdów z terenu powiatu nakielskiego oraz ich przechowywanie na parkingu strzeżonym zgodnie z ustawą Prawo o ruchu drogowym.</w:t>
      </w:r>
    </w:p>
    <w:p w:rsidR="000D4E40" w:rsidRPr="003600ED" w:rsidRDefault="000D4E40" w:rsidP="003600ED">
      <w:pPr>
        <w:pStyle w:val="Style27"/>
        <w:widowControl/>
        <w:spacing w:line="276" w:lineRule="auto"/>
        <w:ind w:firstLine="0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2"/>
          <w:rFonts w:ascii="Arial Narrow" w:hAnsi="Arial Narrow" w:cs="Times New Roman"/>
          <w:sz w:val="24"/>
          <w:szCs w:val="24"/>
        </w:rPr>
        <w:t>2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. </w:t>
      </w:r>
      <w:r w:rsidRPr="00603191">
        <w:rPr>
          <w:rStyle w:val="FontStyle91"/>
          <w:rFonts w:ascii="Arial Narrow" w:hAnsi="Arial Narrow" w:cs="Times New Roman"/>
          <w:b/>
          <w:sz w:val="24"/>
          <w:szCs w:val="24"/>
          <w:u w:val="single"/>
        </w:rPr>
        <w:t xml:space="preserve">Zamawiający </w:t>
      </w:r>
      <w:r w:rsidR="003C44E9" w:rsidRPr="00603191">
        <w:rPr>
          <w:rStyle w:val="FontStyle91"/>
          <w:rFonts w:ascii="Arial Narrow" w:hAnsi="Arial Narrow" w:cs="Times New Roman"/>
          <w:b/>
          <w:sz w:val="24"/>
          <w:szCs w:val="24"/>
          <w:u w:val="single"/>
        </w:rPr>
        <w:t>nie dopuszcza składania</w:t>
      </w:r>
      <w:r w:rsidRPr="00603191">
        <w:rPr>
          <w:rStyle w:val="FontStyle91"/>
          <w:rFonts w:ascii="Arial Narrow" w:hAnsi="Arial Narrow" w:cs="Times New Roman"/>
          <w:b/>
          <w:sz w:val="24"/>
          <w:szCs w:val="24"/>
          <w:u w:val="single"/>
        </w:rPr>
        <w:t xml:space="preserve"> ofert częściowych</w:t>
      </w:r>
      <w:r w:rsidR="003C44E9" w:rsidRPr="00603191">
        <w:rPr>
          <w:rStyle w:val="FontStyle91"/>
          <w:rFonts w:ascii="Arial Narrow" w:hAnsi="Arial Narrow" w:cs="Times New Roman"/>
          <w:b/>
          <w:sz w:val="24"/>
          <w:szCs w:val="24"/>
          <w:u w:val="single"/>
        </w:rPr>
        <w:t>.</w:t>
      </w:r>
      <w:r w:rsidR="00603191">
        <w:rPr>
          <w:rStyle w:val="FontStyle91"/>
          <w:rFonts w:ascii="Arial Narrow" w:hAnsi="Arial Narrow" w:cs="Times New Roman"/>
          <w:b/>
          <w:sz w:val="24"/>
          <w:szCs w:val="24"/>
          <w:u w:val="single"/>
        </w:rPr>
        <w:t xml:space="preserve"> Przedmiotem zamówienia jest świadczenie usług określonych w I jak i II pakiecie.</w:t>
      </w:r>
    </w:p>
    <w:p w:rsidR="000D4E40" w:rsidRPr="003600ED" w:rsidRDefault="00E82161" w:rsidP="003600ED">
      <w:pPr>
        <w:pStyle w:val="Style32"/>
        <w:widowControl/>
        <w:spacing w:line="276" w:lineRule="auto"/>
        <w:ind w:firstLine="0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>3</w:t>
      </w:r>
      <w:r w:rsidR="000D4E40" w:rsidRPr="003600ED">
        <w:rPr>
          <w:rStyle w:val="FontStyle91"/>
          <w:rFonts w:ascii="Arial Narrow" w:hAnsi="Arial Narrow" w:cs="Times New Roman"/>
          <w:sz w:val="24"/>
          <w:szCs w:val="24"/>
        </w:rPr>
        <w:t>. Zamawiający nie dopuszcza składania ofert wariantowych i alternatywnych.</w:t>
      </w:r>
    </w:p>
    <w:p w:rsidR="000D4E40" w:rsidRPr="003600ED" w:rsidRDefault="00E82161" w:rsidP="003600ED">
      <w:pPr>
        <w:pStyle w:val="Style32"/>
        <w:widowControl/>
        <w:spacing w:line="276" w:lineRule="auto"/>
        <w:ind w:firstLine="0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2"/>
          <w:rFonts w:ascii="Arial Narrow" w:hAnsi="Arial Narrow" w:cs="Times New Roman"/>
          <w:sz w:val="24"/>
          <w:szCs w:val="24"/>
        </w:rPr>
        <w:t>4</w:t>
      </w:r>
      <w:r w:rsidR="000D4E40" w:rsidRPr="003600ED">
        <w:rPr>
          <w:rStyle w:val="FontStyle92"/>
          <w:rFonts w:ascii="Arial Narrow" w:hAnsi="Arial Narrow" w:cs="Times New Roman"/>
          <w:sz w:val="24"/>
          <w:szCs w:val="24"/>
        </w:rPr>
        <w:t>.</w:t>
      </w:r>
      <w:r w:rsidR="000D4E40" w:rsidRPr="003600ED">
        <w:rPr>
          <w:rStyle w:val="FontStyle91"/>
          <w:rFonts w:ascii="Arial Narrow" w:hAnsi="Arial Narrow" w:cs="Times New Roman"/>
          <w:sz w:val="24"/>
          <w:szCs w:val="24"/>
        </w:rPr>
        <w:t>Nazwa i kod określone we Wspólnym Słowniku Zamówień CPV):</w:t>
      </w:r>
    </w:p>
    <w:p w:rsidR="000D4E40" w:rsidRPr="003600ED" w:rsidRDefault="000D4E40" w:rsidP="003600ED">
      <w:pPr>
        <w:pStyle w:val="Style26"/>
        <w:widowControl/>
        <w:spacing w:line="276" w:lineRule="auto"/>
        <w:ind w:left="720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50118110-9 - usługi holownicze,</w:t>
      </w:r>
    </w:p>
    <w:p w:rsidR="000D4E40" w:rsidRPr="003600ED" w:rsidRDefault="000D4E40" w:rsidP="003600ED">
      <w:pPr>
        <w:pStyle w:val="Style26"/>
        <w:widowControl/>
        <w:spacing w:line="276" w:lineRule="auto"/>
        <w:ind w:left="720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98351100-9 - usługi parkingowe</w:t>
      </w:r>
    </w:p>
    <w:p w:rsidR="006D2396" w:rsidRPr="003600ED" w:rsidRDefault="006D2396" w:rsidP="006D2396">
      <w:pPr>
        <w:pStyle w:val="Style3"/>
        <w:widowControl/>
        <w:spacing w:before="29" w:line="240" w:lineRule="auto"/>
        <w:jc w:val="both"/>
        <w:rPr>
          <w:rStyle w:val="FontStyle92"/>
          <w:rFonts w:ascii="Arial Narrow" w:hAnsi="Arial Narrow" w:cs="Times New Roman"/>
          <w:sz w:val="24"/>
          <w:szCs w:val="24"/>
          <w:u w:val="single"/>
        </w:rPr>
      </w:pPr>
      <w:r w:rsidRPr="003600ED">
        <w:rPr>
          <w:rStyle w:val="FontStyle92"/>
          <w:rFonts w:ascii="Arial Narrow" w:hAnsi="Arial Narrow" w:cs="Times New Roman"/>
          <w:sz w:val="24"/>
          <w:szCs w:val="24"/>
          <w:u w:val="single"/>
        </w:rPr>
        <w:t>I - usuwanie pojazdów z terenu powiatu nakielskiego</w:t>
      </w:r>
    </w:p>
    <w:p w:rsidR="006D2396" w:rsidRPr="003600ED" w:rsidRDefault="006D2396" w:rsidP="006D2396">
      <w:pPr>
        <w:pStyle w:val="Style25"/>
        <w:widowControl/>
        <w:numPr>
          <w:ilvl w:val="0"/>
          <w:numId w:val="20"/>
        </w:numPr>
        <w:tabs>
          <w:tab w:val="left" w:pos="350"/>
        </w:tabs>
        <w:spacing w:before="134" w:line="250" w:lineRule="exact"/>
        <w:ind w:left="350" w:hanging="350"/>
        <w:rPr>
          <w:rStyle w:val="FontStyle112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Przedmiotem zamówienia jest usuwanie pojazdów </w:t>
      </w:r>
      <w:r w:rsidRPr="003600ED">
        <w:rPr>
          <w:rStyle w:val="FontStyle93"/>
          <w:rFonts w:ascii="Arial Narrow" w:hAnsi="Arial Narrow"/>
          <w:sz w:val="24"/>
          <w:szCs w:val="24"/>
        </w:rPr>
        <w:t xml:space="preserve">(całodobowo przez 7 dni w tygodniu) </w:t>
      </w:r>
      <w:r w:rsidRPr="003600ED">
        <w:rPr>
          <w:rStyle w:val="FontStyle93"/>
          <w:rFonts w:ascii="Arial Narrow" w:hAnsi="Arial Narrow"/>
          <w:sz w:val="24"/>
          <w:szCs w:val="24"/>
        </w:rPr>
        <w:br/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z dróg na parkingi strzeżone na podstawie dyspozycji uprawnionych organów wydanej zgodnie z art. 130a ustawy z dnia 20 czerwca </w:t>
      </w:r>
      <w:r w:rsidRPr="003600ED">
        <w:rPr>
          <w:rStyle w:val="FontStyle112"/>
          <w:rFonts w:ascii="Arial Narrow" w:hAnsi="Arial Narrow" w:cs="Times New Roman"/>
          <w:sz w:val="24"/>
          <w:szCs w:val="24"/>
        </w:rPr>
        <w:t xml:space="preserve">1997r. </w:t>
      </w:r>
      <w:r w:rsidRPr="003600ED">
        <w:rPr>
          <w:rStyle w:val="FontStyle96"/>
          <w:rFonts w:ascii="Arial Narrow" w:hAnsi="Arial Narrow" w:cs="Times New Roman"/>
          <w:sz w:val="24"/>
          <w:szCs w:val="24"/>
        </w:rPr>
        <w:t>Prawo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 o ruchu drogowym </w:t>
      </w:r>
      <w:r w:rsidRPr="003600ED">
        <w:rPr>
          <w:rStyle w:val="FontStyle93"/>
          <w:rFonts w:ascii="Arial Narrow" w:hAnsi="Arial Narrow"/>
          <w:sz w:val="24"/>
          <w:szCs w:val="24"/>
        </w:rPr>
        <w:t xml:space="preserve">(tj., Dz. U. </w:t>
      </w:r>
      <w:r w:rsidRPr="003600ED">
        <w:rPr>
          <w:rStyle w:val="FontStyle93"/>
          <w:rFonts w:ascii="Arial Narrow" w:hAnsi="Arial Narrow"/>
          <w:sz w:val="24"/>
          <w:szCs w:val="24"/>
        </w:rPr>
        <w:br/>
        <w:t>z 2005r., Nr 108, poz. 908 ze zm.).</w:t>
      </w:r>
    </w:p>
    <w:p w:rsidR="006D2396" w:rsidRPr="003600ED" w:rsidRDefault="006D2396" w:rsidP="006D2396">
      <w:pPr>
        <w:pStyle w:val="Style25"/>
        <w:widowControl/>
        <w:numPr>
          <w:ilvl w:val="0"/>
          <w:numId w:val="20"/>
        </w:numPr>
        <w:tabs>
          <w:tab w:val="left" w:pos="350"/>
        </w:tabs>
        <w:spacing w:line="250" w:lineRule="exact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2"/>
          <w:rFonts w:ascii="Arial Narrow" w:hAnsi="Arial Narrow" w:cs="Times New Roman"/>
          <w:sz w:val="24"/>
          <w:szCs w:val="24"/>
        </w:rPr>
        <w:t xml:space="preserve">Wielkość zamówienia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- 40 szt. pojazdów w tym:</w:t>
      </w:r>
    </w:p>
    <w:p w:rsidR="006D2396" w:rsidRPr="003600ED" w:rsidRDefault="006D2396" w:rsidP="006D2396">
      <w:pPr>
        <w:spacing w:after="53" w:line="1" w:lineRule="exact"/>
        <w:rPr>
          <w:rFonts w:ascii="Arial Narrow" w:hAnsi="Arial Narrow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89"/>
        <w:gridCol w:w="1992"/>
      </w:tblGrid>
      <w:tr w:rsidR="006D2396" w:rsidRPr="003600ED" w:rsidTr="007939C4">
        <w:trPr>
          <w:jc w:val="center"/>
        </w:trPr>
        <w:tc>
          <w:tcPr>
            <w:tcW w:w="6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72"/>
              <w:widowControl/>
              <w:spacing w:line="240" w:lineRule="auto"/>
              <w:ind w:left="2304"/>
              <w:jc w:val="left"/>
              <w:rPr>
                <w:rStyle w:val="FontStyle92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  <w:t>Rodzaj pojazdu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2396" w:rsidRPr="003600ED" w:rsidRDefault="006D2396" w:rsidP="007939C4">
            <w:pPr>
              <w:pStyle w:val="Style72"/>
              <w:widowControl/>
              <w:spacing w:line="240" w:lineRule="auto"/>
              <w:jc w:val="left"/>
              <w:rPr>
                <w:rStyle w:val="FontStyle92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  <w:t>Liczba pojazdów</w:t>
            </w:r>
          </w:p>
        </w:tc>
      </w:tr>
      <w:tr w:rsidR="006D2396" w:rsidRPr="003600ED" w:rsidTr="007939C4">
        <w:trPr>
          <w:jc w:val="center"/>
        </w:trPr>
        <w:tc>
          <w:tcPr>
            <w:tcW w:w="6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rower lub motorower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2396" w:rsidRPr="003600ED" w:rsidRDefault="006D2396" w:rsidP="007939C4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D2396" w:rsidRPr="003600ED" w:rsidTr="007939C4">
        <w:trPr>
          <w:jc w:val="center"/>
        </w:trPr>
        <w:tc>
          <w:tcPr>
            <w:tcW w:w="6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motocykl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31"/>
              <w:widowControl/>
              <w:spacing w:line="276" w:lineRule="auto"/>
              <w:rPr>
                <w:rStyle w:val="FontStyle96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6"/>
                <w:rFonts w:ascii="Arial Narrow" w:hAnsi="Arial Narrow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D2396" w:rsidRPr="003600ED" w:rsidTr="007939C4">
        <w:trPr>
          <w:jc w:val="center"/>
        </w:trPr>
        <w:tc>
          <w:tcPr>
            <w:tcW w:w="6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pojazd o dopuszczalnej masie całkowitej (dalej </w:t>
            </w:r>
            <w:proofErr w:type="spellStart"/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dmc</w:t>
            </w:r>
            <w:proofErr w:type="spellEnd"/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) do 3,5 t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2396" w:rsidRPr="003600ED" w:rsidRDefault="006D2396" w:rsidP="007939C4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6D2396" w:rsidRPr="003600ED" w:rsidTr="007939C4">
        <w:trPr>
          <w:jc w:val="center"/>
        </w:trPr>
        <w:tc>
          <w:tcPr>
            <w:tcW w:w="6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pojazd o </w:t>
            </w:r>
            <w:proofErr w:type="spellStart"/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dmc</w:t>
            </w:r>
            <w:proofErr w:type="spellEnd"/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 powyżej 3,5 t do 7,5 t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35"/>
              <w:widowControl/>
              <w:spacing w:line="276" w:lineRule="auto"/>
              <w:rPr>
                <w:rStyle w:val="FontStyle116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116"/>
                <w:rFonts w:ascii="Arial Narrow" w:hAnsi="Arial Narrow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D2396" w:rsidRPr="003600ED" w:rsidTr="007939C4">
        <w:trPr>
          <w:jc w:val="center"/>
        </w:trPr>
        <w:tc>
          <w:tcPr>
            <w:tcW w:w="6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pojazd o </w:t>
            </w:r>
            <w:proofErr w:type="spellStart"/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dmc</w:t>
            </w:r>
            <w:proofErr w:type="spellEnd"/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 powyżej 7,5 t do 16 t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D2396" w:rsidRPr="003600ED" w:rsidTr="007939C4">
        <w:trPr>
          <w:jc w:val="center"/>
        </w:trPr>
        <w:tc>
          <w:tcPr>
            <w:tcW w:w="6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pojazd o </w:t>
            </w:r>
            <w:proofErr w:type="spellStart"/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dmc</w:t>
            </w:r>
            <w:proofErr w:type="spellEnd"/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 powyżej 16 t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35"/>
              <w:widowControl/>
              <w:spacing w:line="276" w:lineRule="auto"/>
              <w:rPr>
                <w:rStyle w:val="FontStyle116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116"/>
                <w:rFonts w:ascii="Arial Narrow" w:hAnsi="Arial Narrow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6D2396" w:rsidRPr="003600ED" w:rsidTr="007939C4">
        <w:trPr>
          <w:jc w:val="center"/>
        </w:trPr>
        <w:tc>
          <w:tcPr>
            <w:tcW w:w="6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pojazd przewożący materiały niebezpieczne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35"/>
              <w:widowControl/>
              <w:spacing w:line="276" w:lineRule="auto"/>
              <w:rPr>
                <w:rStyle w:val="FontStyle116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116"/>
                <w:rFonts w:ascii="Arial Narrow" w:hAnsi="Arial Narrow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D2396" w:rsidRPr="003600ED" w:rsidTr="007939C4">
        <w:trPr>
          <w:jc w:val="center"/>
        </w:trPr>
        <w:tc>
          <w:tcPr>
            <w:tcW w:w="6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40</w:t>
            </w:r>
          </w:p>
        </w:tc>
      </w:tr>
    </w:tbl>
    <w:p w:rsidR="006D2396" w:rsidRPr="003600ED" w:rsidRDefault="006D2396" w:rsidP="006D2396">
      <w:pPr>
        <w:pStyle w:val="Style25"/>
        <w:widowControl/>
        <w:numPr>
          <w:ilvl w:val="0"/>
          <w:numId w:val="21"/>
        </w:numPr>
        <w:tabs>
          <w:tab w:val="left" w:pos="355"/>
        </w:tabs>
        <w:spacing w:before="245" w:line="250" w:lineRule="exact"/>
        <w:ind w:left="355" w:hanging="355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2"/>
          <w:rFonts w:ascii="Arial Narrow" w:hAnsi="Arial Narrow" w:cs="Times New Roman"/>
          <w:sz w:val="24"/>
          <w:szCs w:val="24"/>
        </w:rPr>
        <w:t xml:space="preserve">Termin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- w okresie od 01.01.2015r. do 31.12.2017r. wg potrzeb zgłaszanych </w:t>
      </w:r>
      <w:r w:rsidRPr="003600ED">
        <w:rPr>
          <w:rStyle w:val="FontStyle112"/>
          <w:rFonts w:ascii="Arial Narrow" w:hAnsi="Arial Narrow" w:cs="Times New Roman"/>
          <w:sz w:val="24"/>
          <w:szCs w:val="24"/>
        </w:rPr>
        <w:t xml:space="preserve">przez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podmioty wydające dyspozycje usunięcia pojazdu wymienione w § 2 rozporządzenia Ministra Spraw Wewnętrznych i Administracji z dnia 16 października 2007r. w sprawie usuwania pojazdów </w:t>
      </w:r>
      <w:r w:rsidRPr="003600ED">
        <w:rPr>
          <w:rStyle w:val="FontStyle93"/>
          <w:rFonts w:ascii="Arial Narrow" w:hAnsi="Arial Narrow"/>
          <w:sz w:val="24"/>
          <w:szCs w:val="24"/>
        </w:rPr>
        <w:t xml:space="preserve">(Dz. U. Nr 191, poz. 1377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z </w:t>
      </w:r>
      <w:proofErr w:type="spellStart"/>
      <w:r w:rsidRPr="003600ED">
        <w:rPr>
          <w:rStyle w:val="FontStyle93"/>
          <w:rFonts w:ascii="Arial Narrow" w:hAnsi="Arial Narrow"/>
          <w:sz w:val="24"/>
          <w:szCs w:val="24"/>
        </w:rPr>
        <w:t>późn</w:t>
      </w:r>
      <w:proofErr w:type="spellEnd"/>
      <w:r w:rsidRPr="003600ED">
        <w:rPr>
          <w:rStyle w:val="FontStyle93"/>
          <w:rFonts w:ascii="Arial Narrow" w:hAnsi="Arial Narrow"/>
          <w:sz w:val="24"/>
          <w:szCs w:val="24"/>
        </w:rPr>
        <w:t>. zm.),</w:t>
      </w:r>
    </w:p>
    <w:p w:rsidR="006D2396" w:rsidRPr="003600ED" w:rsidRDefault="006D2396" w:rsidP="006D2396">
      <w:pPr>
        <w:pStyle w:val="Style76"/>
        <w:widowControl/>
        <w:numPr>
          <w:ilvl w:val="0"/>
          <w:numId w:val="21"/>
        </w:numPr>
        <w:tabs>
          <w:tab w:val="left" w:pos="355"/>
        </w:tabs>
        <w:spacing w:line="250" w:lineRule="exact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2"/>
          <w:rFonts w:ascii="Arial Narrow" w:hAnsi="Arial Narrow" w:cs="Times New Roman"/>
          <w:sz w:val="24"/>
          <w:szCs w:val="24"/>
        </w:rPr>
        <w:t>Wykonawca zobowiązany będzie:</w:t>
      </w:r>
    </w:p>
    <w:p w:rsidR="006D2396" w:rsidRPr="003600ED" w:rsidRDefault="006D2396" w:rsidP="006D2396">
      <w:pPr>
        <w:rPr>
          <w:rFonts w:ascii="Arial Narrow" w:hAnsi="Arial Narrow"/>
        </w:rPr>
      </w:pPr>
    </w:p>
    <w:p w:rsidR="006D2396" w:rsidRPr="003600ED" w:rsidRDefault="006D2396" w:rsidP="006D2396">
      <w:pPr>
        <w:pStyle w:val="Style25"/>
        <w:widowControl/>
        <w:numPr>
          <w:ilvl w:val="0"/>
          <w:numId w:val="22"/>
        </w:numPr>
        <w:tabs>
          <w:tab w:val="left" w:pos="1042"/>
        </w:tabs>
        <w:spacing w:before="5" w:line="250" w:lineRule="exact"/>
        <w:ind w:left="1042" w:hanging="331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wykonać każdą dyspozycję usunięcia pojazdu z drogi wydaną przez uprawniony organ w trybie art.130a ustawy Prawo o ruchu drogowym,</w:t>
      </w:r>
    </w:p>
    <w:p w:rsidR="006D2396" w:rsidRPr="003600ED" w:rsidRDefault="006D2396" w:rsidP="006D2396">
      <w:pPr>
        <w:pStyle w:val="Style25"/>
        <w:widowControl/>
        <w:numPr>
          <w:ilvl w:val="0"/>
          <w:numId w:val="22"/>
        </w:numPr>
        <w:tabs>
          <w:tab w:val="left" w:pos="1042"/>
        </w:tabs>
        <w:spacing w:line="250" w:lineRule="exact"/>
        <w:ind w:left="1042" w:hanging="331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lastRenderedPageBreak/>
        <w:t>zapewnić przybycie na miejsce zdarzenia w maksymalnym czasie do 30 minut,</w:t>
      </w:r>
    </w:p>
    <w:p w:rsidR="006D2396" w:rsidRPr="003600ED" w:rsidRDefault="006D2396" w:rsidP="006D2396">
      <w:pPr>
        <w:pStyle w:val="Style25"/>
        <w:widowControl/>
        <w:numPr>
          <w:ilvl w:val="0"/>
          <w:numId w:val="22"/>
        </w:numPr>
        <w:tabs>
          <w:tab w:val="left" w:pos="1042"/>
        </w:tabs>
        <w:spacing w:line="250" w:lineRule="exact"/>
        <w:ind w:left="1042" w:hanging="331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przedstawić w Referacie Spraw Obywatelskich i Zarządzania Kryzysowego Starostwa Powiatowego w Nakle nad Notecią, do 5 dnia każdego miesiąca, wykaz pojazdów usuniętych z terenu powiatu nakielskiego  i przechowywanych na parkingu w miesiącu poprzednim, w podziale na tryb usunięcia, zawierający datę usunięcia, markę pojazdu i numer rejestracyjny,</w:t>
      </w:r>
    </w:p>
    <w:p w:rsidR="006D2396" w:rsidRPr="003600ED" w:rsidRDefault="006D2396" w:rsidP="006D2396">
      <w:pPr>
        <w:pStyle w:val="Style25"/>
        <w:widowControl/>
        <w:numPr>
          <w:ilvl w:val="0"/>
          <w:numId w:val="22"/>
        </w:numPr>
        <w:tabs>
          <w:tab w:val="left" w:pos="1042"/>
        </w:tabs>
        <w:spacing w:line="250" w:lineRule="exact"/>
        <w:ind w:left="1042" w:hanging="331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umieszczać usunięte pojazdy na własnym parkingu/ach,</w:t>
      </w:r>
    </w:p>
    <w:p w:rsidR="006D2396" w:rsidRPr="003600ED" w:rsidRDefault="006D2396" w:rsidP="006D2396">
      <w:pPr>
        <w:pStyle w:val="Style25"/>
        <w:widowControl/>
        <w:numPr>
          <w:ilvl w:val="0"/>
          <w:numId w:val="22"/>
        </w:numPr>
        <w:tabs>
          <w:tab w:val="left" w:pos="1042"/>
        </w:tabs>
        <w:spacing w:line="250" w:lineRule="exact"/>
        <w:ind w:left="1042" w:hanging="331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usunąć pojazd z drogi i przekazać go na parking strzeżony po otrzymaniu dyspozycji usunięcia pojazdu od uprawnionych podmiotów. Na polecenie podmiotu, który wydał dyspozycję usunięcia pojazdu, w przypadku ustania przyczyny jego usunięcia, wykonawca odstąpi od usunięcia pojazdu,</w:t>
      </w:r>
    </w:p>
    <w:p w:rsidR="006D2396" w:rsidRPr="003600ED" w:rsidRDefault="006D2396" w:rsidP="006D2396">
      <w:pPr>
        <w:pStyle w:val="Style25"/>
        <w:widowControl/>
        <w:numPr>
          <w:ilvl w:val="0"/>
          <w:numId w:val="22"/>
        </w:numPr>
        <w:tabs>
          <w:tab w:val="left" w:pos="1042"/>
        </w:tabs>
        <w:spacing w:line="250" w:lineRule="exact"/>
        <w:ind w:left="1042" w:hanging="331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uporządkować miejsce, na którym znajdował się przeznaczony do usunięcia pojazd, z wyjątkiem konieczności użycia specjalistycznego sprzętu znajdującego się w pojazdach do tego przystosowanych (np. Straży Pożarnej itp.)bez  pobierania z tego tytułu dodatkowych opłat.</w:t>
      </w:r>
    </w:p>
    <w:p w:rsidR="006D2396" w:rsidRPr="003600ED" w:rsidRDefault="006D2396" w:rsidP="006D2396">
      <w:pPr>
        <w:pStyle w:val="Style25"/>
        <w:widowControl/>
        <w:numPr>
          <w:ilvl w:val="0"/>
          <w:numId w:val="22"/>
        </w:numPr>
        <w:tabs>
          <w:tab w:val="left" w:pos="1042"/>
        </w:tabs>
        <w:spacing w:line="250" w:lineRule="exact"/>
        <w:ind w:left="1042" w:hanging="331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świadczyć usługi pojazdami podanymi w wykazie pojazdów załączonym do oferty,</w:t>
      </w:r>
    </w:p>
    <w:p w:rsidR="006D2396" w:rsidRPr="003600ED" w:rsidRDefault="006D2396" w:rsidP="006D2396">
      <w:pPr>
        <w:pStyle w:val="Style25"/>
        <w:widowControl/>
        <w:numPr>
          <w:ilvl w:val="0"/>
          <w:numId w:val="22"/>
        </w:numPr>
        <w:tabs>
          <w:tab w:val="left" w:pos="1042"/>
        </w:tabs>
        <w:spacing w:line="250" w:lineRule="exact"/>
        <w:ind w:left="1042" w:hanging="331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do usuwania pojazdów również w trybie art. 50a ustawy Prawo o ruchu drogowym,</w:t>
      </w:r>
    </w:p>
    <w:p w:rsidR="006D2396" w:rsidRDefault="006D2396" w:rsidP="006D2396">
      <w:pPr>
        <w:pStyle w:val="Style25"/>
        <w:widowControl/>
        <w:numPr>
          <w:ilvl w:val="0"/>
          <w:numId w:val="22"/>
        </w:numPr>
        <w:tabs>
          <w:tab w:val="left" w:pos="1042"/>
          <w:tab w:val="left" w:pos="7248"/>
        </w:tabs>
        <w:spacing w:before="43" w:line="240" w:lineRule="auto"/>
        <w:ind w:left="993" w:hanging="284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wystawia</w:t>
      </w:r>
      <w:r w:rsidR="00294022">
        <w:rPr>
          <w:rStyle w:val="FontStyle91"/>
          <w:rFonts w:ascii="Arial Narrow" w:hAnsi="Arial Narrow" w:cs="Times New Roman"/>
          <w:sz w:val="24"/>
          <w:szCs w:val="24"/>
        </w:rPr>
        <w:t>nia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 rachunk</w:t>
      </w:r>
      <w:r w:rsidR="00294022">
        <w:rPr>
          <w:rStyle w:val="FontStyle91"/>
          <w:rFonts w:ascii="Arial Narrow" w:hAnsi="Arial Narrow" w:cs="Times New Roman"/>
          <w:sz w:val="24"/>
          <w:szCs w:val="24"/>
        </w:rPr>
        <w:t>u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 </w:t>
      </w:r>
      <w:r w:rsidR="00294022" w:rsidRPr="003600ED">
        <w:rPr>
          <w:rStyle w:val="FontStyle91"/>
          <w:rFonts w:ascii="Arial Narrow" w:hAnsi="Arial Narrow" w:cs="Times New Roman"/>
          <w:sz w:val="24"/>
          <w:szCs w:val="24"/>
        </w:rPr>
        <w:t>obciążając</w:t>
      </w:r>
      <w:r w:rsidR="00294022">
        <w:rPr>
          <w:rStyle w:val="FontStyle91"/>
          <w:rFonts w:ascii="Arial Narrow" w:hAnsi="Arial Narrow" w:cs="Times New Roman"/>
          <w:sz w:val="24"/>
          <w:szCs w:val="24"/>
        </w:rPr>
        <w:t>ego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 właściciela za przewóz pojazdu, w wysokości nie wyższej niż określać będzie corocznie uchwała Rady Powiatu Nakielskiego oraz we własnym zakresie </w:t>
      </w:r>
      <w:r w:rsidR="00294022">
        <w:rPr>
          <w:rStyle w:val="FontStyle91"/>
          <w:rFonts w:ascii="Arial Narrow" w:hAnsi="Arial Narrow" w:cs="Times New Roman"/>
          <w:sz w:val="24"/>
          <w:szCs w:val="24"/>
        </w:rPr>
        <w:t>do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 dochodz</w:t>
      </w:r>
      <w:r w:rsidR="00294022">
        <w:rPr>
          <w:rStyle w:val="FontStyle91"/>
          <w:rFonts w:ascii="Arial Narrow" w:hAnsi="Arial Narrow" w:cs="Times New Roman"/>
          <w:sz w:val="24"/>
          <w:szCs w:val="24"/>
        </w:rPr>
        <w:t>enia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 zapłaty rachunku. W przypadku braku możliwości ustalenia właściciela pojazdu, koszty holowania pojazdu ponosi Wykonawca.</w:t>
      </w:r>
    </w:p>
    <w:p w:rsidR="006D2396" w:rsidRPr="003600ED" w:rsidRDefault="006D2396" w:rsidP="006D2396">
      <w:pPr>
        <w:pStyle w:val="Style25"/>
        <w:widowControl/>
        <w:tabs>
          <w:tab w:val="left" w:pos="1042"/>
          <w:tab w:val="left" w:pos="7248"/>
        </w:tabs>
        <w:spacing w:before="43" w:line="240" w:lineRule="auto"/>
        <w:ind w:left="993" w:firstLine="0"/>
        <w:rPr>
          <w:rStyle w:val="FontStyle91"/>
          <w:rFonts w:ascii="Arial Narrow" w:hAnsi="Arial Narrow" w:cs="Times New Roman"/>
          <w:sz w:val="24"/>
          <w:szCs w:val="24"/>
        </w:rPr>
      </w:pPr>
    </w:p>
    <w:p w:rsidR="006D2396" w:rsidRPr="003600ED" w:rsidRDefault="006D2396" w:rsidP="006D2396">
      <w:pPr>
        <w:pStyle w:val="Style3"/>
        <w:widowControl/>
        <w:spacing w:before="48" w:line="240" w:lineRule="auto"/>
        <w:jc w:val="both"/>
        <w:rPr>
          <w:rStyle w:val="FontStyle92"/>
          <w:rFonts w:ascii="Arial Narrow" w:hAnsi="Arial Narrow" w:cs="Times New Roman"/>
          <w:sz w:val="24"/>
          <w:szCs w:val="24"/>
          <w:u w:val="single"/>
        </w:rPr>
      </w:pPr>
      <w:r>
        <w:rPr>
          <w:rStyle w:val="FontStyle114"/>
          <w:rFonts w:ascii="Arial Narrow" w:hAnsi="Arial Narrow" w:cs="Times New Roman"/>
          <w:b/>
          <w:sz w:val="24"/>
          <w:szCs w:val="24"/>
          <w:u w:val="single"/>
        </w:rPr>
        <w:t>I</w:t>
      </w:r>
      <w:r w:rsidRPr="003600ED">
        <w:rPr>
          <w:rStyle w:val="FontStyle114"/>
          <w:rFonts w:ascii="Arial Narrow" w:hAnsi="Arial Narrow" w:cs="Times New Roman"/>
          <w:b/>
          <w:sz w:val="24"/>
          <w:szCs w:val="24"/>
          <w:u w:val="single"/>
        </w:rPr>
        <w:t xml:space="preserve">I </w:t>
      </w:r>
      <w:r w:rsidRPr="003600ED">
        <w:rPr>
          <w:rStyle w:val="FontStyle92"/>
          <w:rFonts w:ascii="Arial Narrow" w:hAnsi="Arial Narrow" w:cs="Times New Roman"/>
          <w:sz w:val="24"/>
          <w:szCs w:val="24"/>
          <w:u w:val="single"/>
        </w:rPr>
        <w:t>- przechowywanie pojazdów usuniętych z terenu powiatu nakielskiego</w:t>
      </w:r>
      <w:r>
        <w:rPr>
          <w:rStyle w:val="FontStyle92"/>
          <w:rFonts w:ascii="Arial Narrow" w:hAnsi="Arial Narrow" w:cs="Times New Roman"/>
          <w:sz w:val="24"/>
          <w:szCs w:val="24"/>
          <w:u w:val="single"/>
        </w:rPr>
        <w:t xml:space="preserve"> </w:t>
      </w:r>
      <w:r w:rsidRPr="003600ED">
        <w:rPr>
          <w:rStyle w:val="FontStyle92"/>
          <w:rFonts w:ascii="Arial Narrow" w:hAnsi="Arial Narrow" w:cs="Times New Roman"/>
          <w:sz w:val="24"/>
          <w:szCs w:val="24"/>
          <w:u w:val="single"/>
        </w:rPr>
        <w:t>na parkingu strzeżonym</w:t>
      </w:r>
    </w:p>
    <w:p w:rsidR="006D2396" w:rsidRPr="003600ED" w:rsidRDefault="006D2396" w:rsidP="006D2396">
      <w:pPr>
        <w:pStyle w:val="Style27"/>
        <w:widowControl/>
        <w:spacing w:line="240" w:lineRule="exact"/>
        <w:ind w:left="418"/>
        <w:rPr>
          <w:rFonts w:ascii="Arial Narrow" w:hAnsi="Arial Narrow"/>
        </w:rPr>
      </w:pPr>
    </w:p>
    <w:p w:rsidR="006D2396" w:rsidRPr="003600ED" w:rsidRDefault="006D2396" w:rsidP="006D2396">
      <w:pPr>
        <w:pStyle w:val="Style27"/>
        <w:widowControl/>
        <w:numPr>
          <w:ilvl w:val="0"/>
          <w:numId w:val="23"/>
        </w:numPr>
        <w:spacing w:before="48" w:line="250" w:lineRule="exact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2"/>
          <w:rFonts w:ascii="Arial Narrow" w:hAnsi="Arial Narrow" w:cs="Times New Roman"/>
          <w:sz w:val="24"/>
          <w:szCs w:val="24"/>
        </w:rPr>
        <w:t xml:space="preserve">Przedmiotem zamówienia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jest przechowywanie na parkingu strzeżonym </w:t>
      </w:r>
      <w:r w:rsidRPr="003600ED">
        <w:rPr>
          <w:rStyle w:val="FontStyle115"/>
          <w:rFonts w:ascii="Arial Narrow" w:hAnsi="Arial Narrow" w:cs="Times New Roman"/>
          <w:sz w:val="24"/>
          <w:szCs w:val="24"/>
        </w:rPr>
        <w:t xml:space="preserve">pojazdów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usuniętych w trybie art.130a ustawy z dnia 20 czerwca 1997r Prawo </w:t>
      </w:r>
      <w:r w:rsidRPr="003600ED">
        <w:rPr>
          <w:rStyle w:val="FontStyle115"/>
          <w:rFonts w:ascii="Arial Narrow" w:hAnsi="Arial Narrow" w:cs="Times New Roman"/>
          <w:sz w:val="24"/>
          <w:szCs w:val="24"/>
        </w:rPr>
        <w:t xml:space="preserve">o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ruchu drogowym </w:t>
      </w:r>
      <w:r w:rsidRPr="003600ED">
        <w:rPr>
          <w:rStyle w:val="FontStyle93"/>
          <w:rFonts w:ascii="Arial Narrow" w:hAnsi="Arial Narrow"/>
          <w:sz w:val="24"/>
          <w:szCs w:val="24"/>
        </w:rPr>
        <w:t xml:space="preserve">(tj., </w:t>
      </w:r>
      <w:proofErr w:type="spellStart"/>
      <w:r w:rsidRPr="003600ED">
        <w:rPr>
          <w:rStyle w:val="FontStyle93"/>
          <w:rFonts w:ascii="Arial Narrow" w:hAnsi="Arial Narrow"/>
          <w:sz w:val="24"/>
          <w:szCs w:val="24"/>
        </w:rPr>
        <w:t>Dz.U</w:t>
      </w:r>
      <w:proofErr w:type="spellEnd"/>
      <w:r w:rsidRPr="003600ED">
        <w:rPr>
          <w:rStyle w:val="FontStyle107"/>
          <w:rFonts w:ascii="Arial Narrow" w:hAnsi="Arial Narrow"/>
          <w:sz w:val="24"/>
          <w:szCs w:val="24"/>
        </w:rPr>
        <w:t xml:space="preserve">. </w:t>
      </w:r>
      <w:r w:rsidRPr="003600ED">
        <w:rPr>
          <w:rStyle w:val="FontStyle93"/>
          <w:rFonts w:ascii="Arial Narrow" w:hAnsi="Arial Narrow"/>
          <w:sz w:val="24"/>
          <w:szCs w:val="24"/>
        </w:rPr>
        <w:t xml:space="preserve">z 2005r, Nr 108, poz. 908 ze zm.) z </w:t>
      </w:r>
      <w:r w:rsidRPr="003600ED">
        <w:rPr>
          <w:rStyle w:val="FontStyle115"/>
          <w:rFonts w:ascii="Arial Narrow" w:hAnsi="Arial Narrow" w:cs="Times New Roman"/>
          <w:sz w:val="24"/>
          <w:szCs w:val="24"/>
        </w:rPr>
        <w:t>terenu powiatu nakielskiego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, naliczenie opłaty za jego usunięcie i przechowywanie oraz </w:t>
      </w:r>
      <w:r w:rsidRPr="003600ED">
        <w:rPr>
          <w:rStyle w:val="FontStyle115"/>
          <w:rFonts w:ascii="Arial Narrow" w:hAnsi="Arial Narrow" w:cs="Times New Roman"/>
          <w:sz w:val="24"/>
          <w:szCs w:val="24"/>
        </w:rPr>
        <w:t xml:space="preserve">wydanie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pojazdu właścicielowi.</w:t>
      </w:r>
    </w:p>
    <w:p w:rsidR="006D2396" w:rsidRPr="003600ED" w:rsidRDefault="006D2396" w:rsidP="006D2396">
      <w:pPr>
        <w:pStyle w:val="Style27"/>
        <w:widowControl/>
        <w:numPr>
          <w:ilvl w:val="0"/>
          <w:numId w:val="23"/>
        </w:numPr>
        <w:spacing w:before="10" w:line="240" w:lineRule="auto"/>
        <w:jc w:val="left"/>
        <w:rPr>
          <w:rStyle w:val="FontStyle91"/>
          <w:rFonts w:ascii="Arial Narrow" w:hAnsi="Arial Narrow" w:cs="Times New Roman"/>
          <w:sz w:val="24"/>
          <w:szCs w:val="24"/>
          <w:u w:val="single"/>
        </w:rPr>
      </w:pPr>
      <w:r w:rsidRPr="003600ED">
        <w:rPr>
          <w:rStyle w:val="FontStyle92"/>
          <w:rFonts w:ascii="Arial Narrow" w:hAnsi="Arial Narrow" w:cs="Times New Roman"/>
          <w:sz w:val="24"/>
          <w:szCs w:val="24"/>
        </w:rPr>
        <w:t xml:space="preserve">Wielkość </w:t>
      </w:r>
      <w:r w:rsidRPr="003600ED">
        <w:rPr>
          <w:rStyle w:val="FontStyle92"/>
          <w:rFonts w:ascii="Arial Narrow" w:hAnsi="Arial Narrow" w:cs="Times New Roman"/>
          <w:sz w:val="24"/>
          <w:szCs w:val="24"/>
          <w:u w:val="single"/>
        </w:rPr>
        <w:t xml:space="preserve">zamówienia </w:t>
      </w:r>
      <w:r w:rsidRPr="003600ED">
        <w:rPr>
          <w:rStyle w:val="FontStyle91"/>
          <w:rFonts w:ascii="Arial Narrow" w:hAnsi="Arial Narrow" w:cs="Times New Roman"/>
          <w:sz w:val="24"/>
          <w:szCs w:val="24"/>
          <w:u w:val="single"/>
        </w:rPr>
        <w:t>- 40 szt. pojazdów w tym:</w:t>
      </w:r>
    </w:p>
    <w:p w:rsidR="006D2396" w:rsidRPr="003600ED" w:rsidRDefault="006D2396" w:rsidP="006D2396">
      <w:pPr>
        <w:pStyle w:val="Style27"/>
        <w:widowControl/>
        <w:spacing w:before="10" w:line="240" w:lineRule="auto"/>
        <w:ind w:left="720" w:firstLine="0"/>
        <w:jc w:val="left"/>
        <w:rPr>
          <w:rStyle w:val="FontStyle91"/>
          <w:rFonts w:ascii="Arial Narrow" w:hAnsi="Arial Narrow" w:cs="Times New Roman"/>
          <w:sz w:val="24"/>
          <w:szCs w:val="24"/>
          <w:u w:val="single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94"/>
        <w:gridCol w:w="1987"/>
      </w:tblGrid>
      <w:tr w:rsidR="006D2396" w:rsidRPr="003600ED" w:rsidTr="007939C4">
        <w:trPr>
          <w:trHeight w:val="245"/>
          <w:jc w:val="center"/>
        </w:trPr>
        <w:tc>
          <w:tcPr>
            <w:tcW w:w="6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72"/>
              <w:widowControl/>
              <w:spacing w:line="240" w:lineRule="auto"/>
              <w:ind w:left="2309"/>
              <w:jc w:val="left"/>
              <w:rPr>
                <w:rStyle w:val="FontStyle92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  <w:t>Rodzaj pojazdu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72"/>
              <w:widowControl/>
              <w:spacing w:line="240" w:lineRule="auto"/>
              <w:jc w:val="left"/>
              <w:rPr>
                <w:rStyle w:val="FontStyle92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  <w:t>Liczba pojazdów</w:t>
            </w:r>
          </w:p>
        </w:tc>
      </w:tr>
      <w:tr w:rsidR="006D2396" w:rsidRPr="003600ED" w:rsidTr="007939C4">
        <w:trPr>
          <w:trHeight w:val="245"/>
          <w:jc w:val="center"/>
        </w:trPr>
        <w:tc>
          <w:tcPr>
            <w:tcW w:w="6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rower lub motorower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35"/>
              <w:widowControl/>
              <w:spacing w:line="276" w:lineRule="auto"/>
              <w:rPr>
                <w:rStyle w:val="FontStyle116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116"/>
                <w:rFonts w:ascii="Arial Narrow" w:hAnsi="Arial Narrow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D2396" w:rsidRPr="003600ED" w:rsidTr="007939C4">
        <w:trPr>
          <w:trHeight w:val="245"/>
          <w:jc w:val="center"/>
        </w:trPr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motocykl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D2396" w:rsidRPr="003600ED" w:rsidTr="007939C4">
        <w:trPr>
          <w:trHeight w:val="245"/>
          <w:jc w:val="center"/>
        </w:trPr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66"/>
              <w:widowControl/>
              <w:spacing w:line="276" w:lineRule="auto"/>
              <w:rPr>
                <w:rStyle w:val="FontStyle96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pojazd o dopuszczalnej masie całkowitej (dalej </w:t>
            </w:r>
            <w:proofErr w:type="spellStart"/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dmc</w:t>
            </w:r>
            <w:proofErr w:type="spellEnd"/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) do 3,5 </w:t>
            </w:r>
            <w:r w:rsidRPr="003600ED">
              <w:rPr>
                <w:rStyle w:val="FontStyle96"/>
                <w:rFonts w:ascii="Arial Narrow" w:hAnsi="Arial Narrow" w:cs="Times New Roman"/>
                <w:sz w:val="24"/>
                <w:szCs w:val="24"/>
                <w:lang w:eastAsia="en-US"/>
              </w:rPr>
              <w:t>t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35"/>
              <w:widowControl/>
              <w:spacing w:line="276" w:lineRule="auto"/>
              <w:rPr>
                <w:rStyle w:val="FontStyle116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116"/>
                <w:rFonts w:ascii="Arial Narrow" w:hAnsi="Arial Narrow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6D2396" w:rsidRPr="003600ED" w:rsidTr="007939C4">
        <w:trPr>
          <w:trHeight w:val="245"/>
          <w:jc w:val="center"/>
        </w:trPr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pojazd o </w:t>
            </w:r>
            <w:proofErr w:type="spellStart"/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dmc</w:t>
            </w:r>
            <w:proofErr w:type="spellEnd"/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 powyżej 3,5 t do 7,5t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D2396" w:rsidRPr="003600ED" w:rsidTr="007939C4">
        <w:trPr>
          <w:trHeight w:val="245"/>
          <w:jc w:val="center"/>
        </w:trPr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pojazd o </w:t>
            </w:r>
            <w:proofErr w:type="spellStart"/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dmc</w:t>
            </w:r>
            <w:proofErr w:type="spellEnd"/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 powyżej 7,5 t do 16 t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2396" w:rsidRPr="003600ED" w:rsidRDefault="006D2396" w:rsidP="007939C4">
            <w:pPr>
              <w:pStyle w:val="Style35"/>
              <w:widowControl/>
              <w:spacing w:line="276" w:lineRule="auto"/>
              <w:rPr>
                <w:rStyle w:val="FontStyle116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116"/>
                <w:rFonts w:ascii="Arial Narrow" w:hAnsi="Arial Narrow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D2396" w:rsidRPr="003600ED" w:rsidTr="007939C4">
        <w:trPr>
          <w:trHeight w:val="245"/>
          <w:jc w:val="center"/>
        </w:trPr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pojazd o </w:t>
            </w:r>
            <w:proofErr w:type="spellStart"/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dmc</w:t>
            </w:r>
            <w:proofErr w:type="spellEnd"/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 powyżej 16t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2396" w:rsidRPr="003600ED" w:rsidRDefault="006D2396" w:rsidP="007939C4">
            <w:pPr>
              <w:pStyle w:val="Style35"/>
              <w:widowControl/>
              <w:spacing w:line="276" w:lineRule="auto"/>
              <w:rPr>
                <w:rStyle w:val="FontStyle116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116"/>
                <w:rFonts w:ascii="Arial Narrow" w:hAnsi="Arial Narrow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6D2396" w:rsidRPr="003600ED" w:rsidTr="007939C4">
        <w:trPr>
          <w:trHeight w:val="245"/>
          <w:jc w:val="center"/>
        </w:trPr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pojazd przewożący materiały niebezpieczne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2396" w:rsidRPr="003600ED" w:rsidRDefault="006D2396" w:rsidP="007939C4">
            <w:pPr>
              <w:pStyle w:val="Style35"/>
              <w:widowControl/>
              <w:spacing w:line="276" w:lineRule="auto"/>
              <w:rPr>
                <w:rStyle w:val="FontStyle116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116"/>
                <w:rFonts w:ascii="Arial Narrow" w:hAnsi="Arial Narrow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D2396" w:rsidRPr="003600ED" w:rsidTr="007939C4">
        <w:trPr>
          <w:trHeight w:val="245"/>
          <w:jc w:val="center"/>
        </w:trPr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2396" w:rsidRPr="003600ED" w:rsidRDefault="006D2396" w:rsidP="007939C4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D2396" w:rsidRPr="003600ED" w:rsidRDefault="006D2396" w:rsidP="007939C4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40</w:t>
            </w:r>
          </w:p>
        </w:tc>
      </w:tr>
    </w:tbl>
    <w:p w:rsidR="006D2396" w:rsidRPr="003600ED" w:rsidRDefault="006D2396" w:rsidP="006D2396">
      <w:pPr>
        <w:pStyle w:val="Style25"/>
        <w:widowControl/>
        <w:numPr>
          <w:ilvl w:val="0"/>
          <w:numId w:val="20"/>
        </w:numPr>
        <w:tabs>
          <w:tab w:val="left" w:pos="422"/>
        </w:tabs>
        <w:spacing w:before="250" w:line="250" w:lineRule="exact"/>
        <w:ind w:left="360"/>
        <w:jc w:val="left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2"/>
          <w:rFonts w:ascii="Arial Narrow" w:hAnsi="Arial Narrow" w:cs="Times New Roman"/>
          <w:sz w:val="24"/>
          <w:szCs w:val="24"/>
        </w:rPr>
        <w:t xml:space="preserve">Termin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w okresie od 01.01.2015r. do 31.12.2017r. - wg potrzeb zgłaszanych przez podmioty wydające dyspozycje usunięcia pojazdu.</w:t>
      </w:r>
    </w:p>
    <w:p w:rsidR="006D2396" w:rsidRPr="003600ED" w:rsidRDefault="006D2396" w:rsidP="006D2396">
      <w:pPr>
        <w:pStyle w:val="Style76"/>
        <w:widowControl/>
        <w:tabs>
          <w:tab w:val="left" w:pos="422"/>
        </w:tabs>
        <w:spacing w:line="250" w:lineRule="exact"/>
        <w:ind w:left="360"/>
        <w:rPr>
          <w:rStyle w:val="FontStyle92"/>
          <w:rFonts w:ascii="Arial Narrow" w:hAnsi="Arial Narrow" w:cs="Times New Roman"/>
          <w:bCs w:val="0"/>
          <w:sz w:val="24"/>
          <w:szCs w:val="24"/>
        </w:rPr>
      </w:pPr>
    </w:p>
    <w:p w:rsidR="006D2396" w:rsidRPr="003600ED" w:rsidRDefault="006D2396" w:rsidP="00E82161">
      <w:pPr>
        <w:pStyle w:val="Style76"/>
        <w:widowControl/>
        <w:numPr>
          <w:ilvl w:val="0"/>
          <w:numId w:val="20"/>
        </w:numPr>
        <w:tabs>
          <w:tab w:val="left" w:pos="709"/>
        </w:tabs>
        <w:spacing w:line="250" w:lineRule="exact"/>
        <w:ind w:left="709" w:hanging="360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2"/>
          <w:rFonts w:ascii="Arial Narrow" w:hAnsi="Arial Narrow" w:cs="Times New Roman"/>
          <w:sz w:val="24"/>
          <w:szCs w:val="24"/>
        </w:rPr>
        <w:t>Wymagania dotyczące parkingu lub parkingów:</w:t>
      </w:r>
    </w:p>
    <w:p w:rsidR="006D2396" w:rsidRPr="003600ED" w:rsidRDefault="006D2396" w:rsidP="006D2396">
      <w:pPr>
        <w:rPr>
          <w:rFonts w:ascii="Arial Narrow" w:hAnsi="Arial Narrow"/>
        </w:rPr>
      </w:pPr>
    </w:p>
    <w:p w:rsidR="006D2396" w:rsidRPr="003600ED" w:rsidRDefault="006D2396" w:rsidP="007939C4">
      <w:pPr>
        <w:pStyle w:val="Style25"/>
        <w:widowControl/>
        <w:numPr>
          <w:ilvl w:val="0"/>
          <w:numId w:val="24"/>
        </w:numPr>
        <w:tabs>
          <w:tab w:val="left" w:pos="1200"/>
        </w:tabs>
        <w:spacing w:before="5" w:line="250" w:lineRule="exact"/>
        <w:ind w:left="859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położenie - w granicach administracyjnych powiatu,</w:t>
      </w:r>
    </w:p>
    <w:p w:rsidR="006D2396" w:rsidRPr="003600ED" w:rsidRDefault="006D2396" w:rsidP="007939C4">
      <w:pPr>
        <w:pStyle w:val="Style25"/>
        <w:widowControl/>
        <w:numPr>
          <w:ilvl w:val="0"/>
          <w:numId w:val="24"/>
        </w:numPr>
        <w:tabs>
          <w:tab w:val="left" w:pos="1200"/>
        </w:tabs>
        <w:spacing w:line="250" w:lineRule="exact"/>
        <w:ind w:left="859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liczba miejsc dla pojazdów o </w:t>
      </w:r>
      <w:proofErr w:type="spellStart"/>
      <w:r w:rsidRPr="003600ED">
        <w:rPr>
          <w:rStyle w:val="FontStyle91"/>
          <w:rFonts w:ascii="Arial Narrow" w:hAnsi="Arial Narrow" w:cs="Times New Roman"/>
          <w:sz w:val="24"/>
          <w:szCs w:val="24"/>
        </w:rPr>
        <w:t>dmc</w:t>
      </w:r>
      <w:proofErr w:type="spellEnd"/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 do 3,5 t - co najmniej 20,</w:t>
      </w:r>
    </w:p>
    <w:p w:rsidR="006D2396" w:rsidRPr="003600ED" w:rsidRDefault="006D2396" w:rsidP="007939C4">
      <w:pPr>
        <w:pStyle w:val="Style25"/>
        <w:widowControl/>
        <w:numPr>
          <w:ilvl w:val="0"/>
          <w:numId w:val="24"/>
        </w:numPr>
        <w:tabs>
          <w:tab w:val="left" w:pos="1200"/>
        </w:tabs>
        <w:spacing w:line="250" w:lineRule="exact"/>
        <w:ind w:left="859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liczba miejsc dla pojazdów powyżej 3,5 t - co najmniej 5,</w:t>
      </w:r>
    </w:p>
    <w:p w:rsidR="006D2396" w:rsidRPr="003600ED" w:rsidRDefault="006D2396" w:rsidP="007939C4">
      <w:pPr>
        <w:pStyle w:val="Style25"/>
        <w:widowControl/>
        <w:numPr>
          <w:ilvl w:val="0"/>
          <w:numId w:val="24"/>
        </w:numPr>
        <w:tabs>
          <w:tab w:val="left" w:pos="1200"/>
        </w:tabs>
        <w:spacing w:line="250" w:lineRule="exact"/>
        <w:ind w:left="859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parking ogrodzony - siatka, parkan,</w:t>
      </w:r>
    </w:p>
    <w:p w:rsidR="006D2396" w:rsidRPr="003600ED" w:rsidRDefault="006D2396" w:rsidP="007939C4">
      <w:pPr>
        <w:pStyle w:val="Style25"/>
        <w:widowControl/>
        <w:numPr>
          <w:ilvl w:val="0"/>
          <w:numId w:val="24"/>
        </w:numPr>
        <w:tabs>
          <w:tab w:val="left" w:pos="1200"/>
        </w:tabs>
        <w:spacing w:line="250" w:lineRule="exact"/>
        <w:ind w:left="859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oświetlony,</w:t>
      </w:r>
    </w:p>
    <w:p w:rsidR="006D2396" w:rsidRPr="003600ED" w:rsidRDefault="006D2396" w:rsidP="007939C4">
      <w:pPr>
        <w:pStyle w:val="Style25"/>
        <w:widowControl/>
        <w:numPr>
          <w:ilvl w:val="0"/>
          <w:numId w:val="24"/>
        </w:numPr>
        <w:tabs>
          <w:tab w:val="left" w:pos="1200"/>
        </w:tabs>
        <w:spacing w:line="250" w:lineRule="exact"/>
        <w:ind w:left="859"/>
        <w:rPr>
          <w:rStyle w:val="FontStyle96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dozorowany przez całą dobę (osoby fizyczne, monitoring),</w:t>
      </w:r>
    </w:p>
    <w:p w:rsidR="006D2396" w:rsidRPr="003600ED" w:rsidRDefault="006D2396" w:rsidP="007939C4">
      <w:pPr>
        <w:pStyle w:val="Style25"/>
        <w:widowControl/>
        <w:numPr>
          <w:ilvl w:val="0"/>
          <w:numId w:val="24"/>
        </w:numPr>
        <w:tabs>
          <w:tab w:val="left" w:pos="1200"/>
        </w:tabs>
        <w:spacing w:line="250" w:lineRule="exact"/>
        <w:ind w:left="859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swobodny dostęp do pojazdów,</w:t>
      </w:r>
    </w:p>
    <w:p w:rsidR="006D2396" w:rsidRDefault="006D2396" w:rsidP="007939C4">
      <w:pPr>
        <w:pStyle w:val="Style25"/>
        <w:widowControl/>
        <w:numPr>
          <w:ilvl w:val="0"/>
          <w:numId w:val="24"/>
        </w:numPr>
        <w:tabs>
          <w:tab w:val="left" w:pos="1134"/>
        </w:tabs>
        <w:spacing w:line="250" w:lineRule="exact"/>
        <w:ind w:left="1134" w:hanging="283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zamykany w sposób uniemożliwiający wjazd i wyjazd środka transportu bez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br/>
        <w:t>zezwolenia osoby dozorującej,</w:t>
      </w:r>
    </w:p>
    <w:p w:rsidR="007939C4" w:rsidRPr="003600ED" w:rsidRDefault="007939C4" w:rsidP="007939C4">
      <w:pPr>
        <w:pStyle w:val="Style25"/>
        <w:widowControl/>
        <w:numPr>
          <w:ilvl w:val="0"/>
          <w:numId w:val="24"/>
        </w:numPr>
        <w:tabs>
          <w:tab w:val="left" w:pos="1134"/>
        </w:tabs>
        <w:spacing w:line="250" w:lineRule="exact"/>
        <w:ind w:left="1134" w:hanging="283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>powierzchnia oraz dojazd do parkingu umożliwiają przechowywanie pojazdów ponadgabarytowych i ponadnormatywnych</w:t>
      </w:r>
    </w:p>
    <w:p w:rsidR="006D2396" w:rsidRPr="003600ED" w:rsidRDefault="006D2396" w:rsidP="006D2396">
      <w:pPr>
        <w:pStyle w:val="Style76"/>
        <w:widowControl/>
        <w:tabs>
          <w:tab w:val="left" w:pos="250"/>
        </w:tabs>
        <w:spacing w:before="48" w:line="250" w:lineRule="exact"/>
        <w:rPr>
          <w:rStyle w:val="FontStyle91"/>
          <w:rFonts w:ascii="Arial Narrow" w:hAnsi="Arial Narrow" w:cs="Times New Roman"/>
          <w:sz w:val="24"/>
          <w:szCs w:val="24"/>
        </w:rPr>
      </w:pPr>
    </w:p>
    <w:p w:rsidR="006D2396" w:rsidRPr="003600ED" w:rsidRDefault="006D2396" w:rsidP="00E82161">
      <w:pPr>
        <w:pStyle w:val="Style76"/>
        <w:widowControl/>
        <w:tabs>
          <w:tab w:val="left" w:pos="250"/>
        </w:tabs>
        <w:spacing w:before="48" w:line="250" w:lineRule="exact"/>
        <w:ind w:left="709" w:hanging="283"/>
        <w:rPr>
          <w:rStyle w:val="FontStyle92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5)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ab/>
      </w:r>
      <w:r w:rsidRPr="003600ED">
        <w:rPr>
          <w:rStyle w:val="FontStyle92"/>
          <w:rFonts w:ascii="Arial Narrow" w:hAnsi="Arial Narrow" w:cs="Times New Roman"/>
          <w:sz w:val="24"/>
          <w:szCs w:val="24"/>
        </w:rPr>
        <w:t>Wykonawca zobowiązany będzie:</w:t>
      </w:r>
    </w:p>
    <w:p w:rsidR="006D2396" w:rsidRPr="003600ED" w:rsidRDefault="006D2396" w:rsidP="006D2396">
      <w:pPr>
        <w:pStyle w:val="Style25"/>
        <w:widowControl/>
        <w:numPr>
          <w:ilvl w:val="0"/>
          <w:numId w:val="25"/>
        </w:numPr>
        <w:tabs>
          <w:tab w:val="left" w:pos="1195"/>
        </w:tabs>
        <w:spacing w:line="250" w:lineRule="exact"/>
        <w:ind w:left="1195" w:hanging="288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lastRenderedPageBreak/>
        <w:t>wykonać każde zlecenie umieszczenia na parkingu pojazdu usuniętego w trybie art. 130a ustawy Prawo o ruchu drogowym,</w:t>
      </w:r>
    </w:p>
    <w:p w:rsidR="006D2396" w:rsidRPr="003600ED" w:rsidRDefault="006D2396" w:rsidP="006D2396">
      <w:pPr>
        <w:pStyle w:val="Style25"/>
        <w:widowControl/>
        <w:numPr>
          <w:ilvl w:val="0"/>
          <w:numId w:val="25"/>
        </w:numPr>
        <w:tabs>
          <w:tab w:val="left" w:pos="1195"/>
        </w:tabs>
        <w:spacing w:line="250" w:lineRule="exact"/>
        <w:ind w:left="1195" w:hanging="288"/>
        <w:rPr>
          <w:rStyle w:val="FontStyle91"/>
          <w:rFonts w:ascii="Arial Narrow" w:hAnsi="Arial Narrow" w:cs="Times New Roman"/>
          <w:i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przechowywać na parkingu strzeżonym pojazdy usunięte z dróg na podstawie dyspozycji wydanej przez uprawnione podmioty, o których mowa w § 2 rozporządzenia Ministra Spraw Wewnętrznych i Administracji z dnia 22 czerwca  2011r. w sprawie usuwania pojazdów, których używanie może zagrażać bezpieczeństwu lub porządkowi ruchu drogowego albo utrudniających prowadzenie akcji ratowniczej </w:t>
      </w:r>
      <w:r w:rsidRPr="003600ED">
        <w:rPr>
          <w:rStyle w:val="FontStyle93"/>
          <w:rFonts w:ascii="Arial Narrow" w:hAnsi="Arial Narrow"/>
          <w:i w:val="0"/>
          <w:sz w:val="24"/>
          <w:szCs w:val="24"/>
        </w:rPr>
        <w:t>(Dz. U. z 2011, Nr 143. poz. 846),</w:t>
      </w:r>
    </w:p>
    <w:p w:rsidR="006D2396" w:rsidRPr="003600ED" w:rsidRDefault="006D2396" w:rsidP="006D2396">
      <w:pPr>
        <w:pStyle w:val="Style25"/>
        <w:widowControl/>
        <w:numPr>
          <w:ilvl w:val="0"/>
          <w:numId w:val="25"/>
        </w:numPr>
        <w:tabs>
          <w:tab w:val="left" w:pos="1195"/>
        </w:tabs>
        <w:spacing w:line="250" w:lineRule="exact"/>
        <w:ind w:left="1195" w:hanging="288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zabezpieczyć prawidłowe utrzymywanie pojazdów z uszkodzeniami powypadkowymi - co najmniej przykryć folią,</w:t>
      </w:r>
    </w:p>
    <w:p w:rsidR="006D2396" w:rsidRPr="003600ED" w:rsidRDefault="006D2396" w:rsidP="006D2396">
      <w:pPr>
        <w:pStyle w:val="Style25"/>
        <w:widowControl/>
        <w:numPr>
          <w:ilvl w:val="0"/>
          <w:numId w:val="25"/>
        </w:numPr>
        <w:tabs>
          <w:tab w:val="left" w:pos="1195"/>
        </w:tabs>
        <w:spacing w:line="250" w:lineRule="exact"/>
        <w:ind w:left="907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przechowywać pojazdy na parkingach wymienionych w ofercie,</w:t>
      </w:r>
    </w:p>
    <w:p w:rsidR="006D2396" w:rsidRPr="003600ED" w:rsidRDefault="006D2396" w:rsidP="006D2396">
      <w:pPr>
        <w:pStyle w:val="Style25"/>
        <w:widowControl/>
        <w:numPr>
          <w:ilvl w:val="0"/>
          <w:numId w:val="25"/>
        </w:numPr>
        <w:tabs>
          <w:tab w:val="left" w:pos="1195"/>
        </w:tabs>
        <w:spacing w:line="250" w:lineRule="exact"/>
        <w:ind w:left="1195" w:hanging="288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o nieodebraniu pojazdu z parkingu powiadamiać Referat Spraw Obywatelskich i Zarządzania Kryzysowego  Starostwa Powiatowego w Nakle nad Notecią  oraz podmiot, który wydał dyspozycję usunięcia pojazdu, nie później niż trzeciego dnia, od dnia upływu 3 miesięcy od umieszczenia na parkingu pojazdu usuniętego na podstawie art. 130a ustawy Prawo o ruchu drogowym,</w:t>
      </w:r>
    </w:p>
    <w:p w:rsidR="006D2396" w:rsidRPr="003600ED" w:rsidRDefault="006D2396" w:rsidP="006D2396">
      <w:pPr>
        <w:pStyle w:val="Style25"/>
        <w:widowControl/>
        <w:numPr>
          <w:ilvl w:val="0"/>
          <w:numId w:val="25"/>
        </w:numPr>
        <w:tabs>
          <w:tab w:val="left" w:pos="1195"/>
        </w:tabs>
        <w:spacing w:line="250" w:lineRule="exact"/>
        <w:ind w:left="1195" w:hanging="288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przedstawić w  Referacie Spraw Obywatelskich i Zarządzania Kryzysowego Starostwa Powiatowego w Nakle nad Notecią, do 5 dnia każdego miesiąca, wykaz pojazdów umieszczonych na parkingu w miesiącu poprzednim, w podziale na tryb usunięcia, zawierający datę umieszczenia, markę pojazdu, numer rejestracyjny i datę odbioru przez właściciela.</w:t>
      </w:r>
    </w:p>
    <w:p w:rsidR="006D2396" w:rsidRPr="003600ED" w:rsidRDefault="006D2396" w:rsidP="006D2396">
      <w:pPr>
        <w:pStyle w:val="Style36"/>
        <w:widowControl/>
        <w:tabs>
          <w:tab w:val="left" w:pos="365"/>
        </w:tabs>
        <w:spacing w:before="48" w:line="250" w:lineRule="exact"/>
        <w:ind w:firstLine="0"/>
        <w:jc w:val="both"/>
        <w:rPr>
          <w:rStyle w:val="FontStyle92"/>
          <w:rFonts w:ascii="Arial Narrow" w:hAnsi="Arial Narrow" w:cs="Times New Roman"/>
          <w:sz w:val="24"/>
          <w:szCs w:val="24"/>
        </w:rPr>
      </w:pPr>
      <w:r w:rsidRPr="003600ED">
        <w:rPr>
          <w:rStyle w:val="FontStyle96"/>
          <w:rFonts w:ascii="Arial Narrow" w:hAnsi="Arial Narrow" w:cs="Times New Roman"/>
          <w:sz w:val="24"/>
          <w:szCs w:val="24"/>
        </w:rPr>
        <w:t>6)</w:t>
      </w:r>
      <w:r w:rsidRPr="003600ED">
        <w:rPr>
          <w:rStyle w:val="FontStyle96"/>
          <w:rFonts w:ascii="Arial Narrow" w:hAnsi="Arial Narrow" w:cs="Times New Roman"/>
          <w:sz w:val="24"/>
          <w:szCs w:val="24"/>
        </w:rPr>
        <w:tab/>
      </w:r>
      <w:r w:rsidRPr="003600ED">
        <w:rPr>
          <w:rStyle w:val="FontStyle92"/>
          <w:rFonts w:ascii="Arial Narrow" w:hAnsi="Arial Narrow" w:cs="Times New Roman"/>
          <w:sz w:val="24"/>
          <w:szCs w:val="24"/>
        </w:rPr>
        <w:t>Uwagi ogólne:</w:t>
      </w:r>
    </w:p>
    <w:p w:rsidR="006D2396" w:rsidRPr="003600ED" w:rsidRDefault="006D2396" w:rsidP="006D2396">
      <w:pPr>
        <w:pStyle w:val="Style25"/>
        <w:widowControl/>
        <w:tabs>
          <w:tab w:val="left" w:pos="1051"/>
        </w:tabs>
        <w:spacing w:before="10" w:line="250" w:lineRule="exact"/>
        <w:ind w:left="709" w:firstLine="0"/>
        <w:rPr>
          <w:rStyle w:val="FontStyle91"/>
          <w:rFonts w:ascii="Arial Narrow" w:hAnsi="Arial Narrow" w:cs="Times New Roman"/>
          <w:sz w:val="24"/>
          <w:szCs w:val="24"/>
        </w:rPr>
      </w:pPr>
    </w:p>
    <w:p w:rsidR="006D2396" w:rsidRPr="003600ED" w:rsidRDefault="006D2396" w:rsidP="006D2396">
      <w:pPr>
        <w:pStyle w:val="Style25"/>
        <w:widowControl/>
        <w:numPr>
          <w:ilvl w:val="0"/>
          <w:numId w:val="26"/>
        </w:numPr>
        <w:tabs>
          <w:tab w:val="left" w:pos="1051"/>
        </w:tabs>
        <w:spacing w:before="10" w:line="250" w:lineRule="exact"/>
        <w:ind w:left="567" w:firstLine="142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   doba rozpoczyna się z chwilą umieszczenia pojazdu na parkingu,</w:t>
      </w:r>
    </w:p>
    <w:p w:rsidR="006D2396" w:rsidRPr="003600ED" w:rsidRDefault="006D2396" w:rsidP="006D2396">
      <w:pPr>
        <w:pStyle w:val="Style25"/>
        <w:widowControl/>
        <w:numPr>
          <w:ilvl w:val="0"/>
          <w:numId w:val="26"/>
        </w:numPr>
        <w:tabs>
          <w:tab w:val="left" w:pos="1051"/>
        </w:tabs>
        <w:spacing w:line="250" w:lineRule="exact"/>
        <w:ind w:left="1200" w:hanging="491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pojazd będzie przechowywany na parkingu strzeżonym do czasu jego </w:t>
      </w:r>
      <w:r w:rsidRPr="003600ED">
        <w:rPr>
          <w:rStyle w:val="FontStyle112"/>
          <w:rFonts w:ascii="Arial Narrow" w:hAnsi="Arial Narrow" w:cs="Times New Roman"/>
          <w:sz w:val="24"/>
          <w:szCs w:val="24"/>
        </w:rPr>
        <w:t xml:space="preserve">odbioru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przez właściciela lub osobę przez niego upoważnioną,</w:t>
      </w:r>
    </w:p>
    <w:p w:rsidR="006D2396" w:rsidRPr="003600ED" w:rsidRDefault="006D2396" w:rsidP="006D2396">
      <w:pPr>
        <w:pStyle w:val="Style25"/>
        <w:widowControl/>
        <w:numPr>
          <w:ilvl w:val="0"/>
          <w:numId w:val="26"/>
        </w:numPr>
        <w:tabs>
          <w:tab w:val="left" w:pos="1051"/>
        </w:tabs>
        <w:spacing w:line="250" w:lineRule="exact"/>
        <w:ind w:left="1200" w:hanging="525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wydanie pojazdu usuniętego w trybie art. 130a nastąpi po okazaniu </w:t>
      </w:r>
      <w:r w:rsidRPr="003600ED">
        <w:rPr>
          <w:rStyle w:val="FontStyle112"/>
          <w:rFonts w:ascii="Arial Narrow" w:hAnsi="Arial Narrow" w:cs="Times New Roman"/>
          <w:sz w:val="24"/>
          <w:szCs w:val="24"/>
        </w:rPr>
        <w:t xml:space="preserve">dowodu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uiszczenia opłat za jego usunięcie i przechowywanie wraz z zezwoleniem wydanym przez podmiot, który wydał dyspozycję usunięcia pojazdu,</w:t>
      </w:r>
    </w:p>
    <w:p w:rsidR="006D2396" w:rsidRPr="003600ED" w:rsidRDefault="006D2396" w:rsidP="006D2396">
      <w:pPr>
        <w:pStyle w:val="Style25"/>
        <w:widowControl/>
        <w:numPr>
          <w:ilvl w:val="0"/>
          <w:numId w:val="26"/>
        </w:numPr>
        <w:tabs>
          <w:tab w:val="left" w:pos="1051"/>
        </w:tabs>
        <w:spacing w:before="5" w:line="250" w:lineRule="exact"/>
        <w:ind w:left="1200" w:hanging="525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pojazd usunięty w trybie określonym w art. 130a ustawy i nieodebrany </w:t>
      </w:r>
      <w:r w:rsidRPr="003600ED">
        <w:rPr>
          <w:rStyle w:val="FontStyle112"/>
          <w:rFonts w:ascii="Arial Narrow" w:hAnsi="Arial Narrow" w:cs="Times New Roman"/>
          <w:sz w:val="24"/>
          <w:szCs w:val="24"/>
        </w:rPr>
        <w:t xml:space="preserve">przez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właściciela lub osobę uprawnioną w terminie 3 miesięcy od dnia usunięcia pozostaje na parkingu do czasu zakończenia postępowania </w:t>
      </w:r>
      <w:r w:rsidRPr="003600ED">
        <w:rPr>
          <w:rStyle w:val="FontStyle112"/>
          <w:rFonts w:ascii="Arial Narrow" w:hAnsi="Arial Narrow" w:cs="Times New Roman"/>
          <w:sz w:val="24"/>
          <w:szCs w:val="24"/>
        </w:rPr>
        <w:t xml:space="preserve">sądowego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w sprawie przepadku pojazdu na rzecz powiatu,</w:t>
      </w:r>
    </w:p>
    <w:p w:rsidR="006D2396" w:rsidRPr="003600ED" w:rsidRDefault="006D2396" w:rsidP="006D2396">
      <w:pPr>
        <w:pStyle w:val="Style25"/>
        <w:widowControl/>
        <w:numPr>
          <w:ilvl w:val="0"/>
          <w:numId w:val="26"/>
        </w:numPr>
        <w:tabs>
          <w:tab w:val="left" w:pos="1051"/>
        </w:tabs>
        <w:spacing w:line="250" w:lineRule="exact"/>
        <w:ind w:left="1200" w:hanging="525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wykonawca będzie naliczał wysokość opłat za usunięcie pojazdu i jego przechowywanie w wysokości określanej corocznie w uchwale Rady Powiatu Nakielskiego i o wysokości opłat informował właściciela pojazdu zgłaszającego się po jego odbiór.</w:t>
      </w:r>
    </w:p>
    <w:p w:rsidR="000D4E40" w:rsidRPr="003600ED" w:rsidRDefault="000D4E40" w:rsidP="000D4E40">
      <w:pPr>
        <w:spacing w:line="276" w:lineRule="auto"/>
        <w:rPr>
          <w:rFonts w:ascii="Arial Narrow" w:hAnsi="Arial Narrow"/>
        </w:rPr>
      </w:pPr>
    </w:p>
    <w:p w:rsidR="000D4E40" w:rsidRPr="003600ED" w:rsidRDefault="000D4E40" w:rsidP="000D4E40">
      <w:pPr>
        <w:numPr>
          <w:ilvl w:val="0"/>
          <w:numId w:val="3"/>
        </w:numPr>
        <w:tabs>
          <w:tab w:val="num" w:pos="284"/>
        </w:tabs>
        <w:ind w:left="284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Termin realizacji zamówienia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Termin realizacji zam</w:t>
      </w:r>
      <w:r w:rsidR="00477662" w:rsidRPr="003600ED">
        <w:rPr>
          <w:rFonts w:ascii="Arial Narrow" w:hAnsi="Arial Narrow"/>
        </w:rPr>
        <w:t>ówienia: od dnia 1 stycznia 2015 r. do dnia 31 grudnia 2017</w:t>
      </w:r>
      <w:r w:rsidRPr="003600ED">
        <w:rPr>
          <w:rFonts w:ascii="Arial Narrow" w:hAnsi="Arial Narrow"/>
        </w:rPr>
        <w:t xml:space="preserve"> r.</w:t>
      </w:r>
    </w:p>
    <w:p w:rsidR="000D4E40" w:rsidRPr="003600ED" w:rsidRDefault="000D4E40" w:rsidP="000D4E40">
      <w:pPr>
        <w:ind w:left="540"/>
        <w:rPr>
          <w:rFonts w:ascii="Arial Narrow" w:hAnsi="Arial Narrow"/>
          <w:b/>
        </w:rPr>
      </w:pPr>
    </w:p>
    <w:p w:rsidR="000D4E40" w:rsidRPr="003600ED" w:rsidRDefault="000D4E40" w:rsidP="000D4E40">
      <w:pPr>
        <w:numPr>
          <w:ilvl w:val="0"/>
          <w:numId w:val="3"/>
        </w:numPr>
        <w:tabs>
          <w:tab w:val="num" w:pos="284"/>
        </w:tabs>
        <w:ind w:left="284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Warunki udziału w postępowaniu wymagane od wykonawców.</w:t>
      </w:r>
    </w:p>
    <w:p w:rsidR="000D4E40" w:rsidRPr="003600ED" w:rsidRDefault="000D4E40" w:rsidP="000D4E40">
      <w:pPr>
        <w:ind w:left="360"/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>Wykonawcy ubiegający się o udzielenie zamówienia muszą spełniać niżej wymienione warunki udziału w postępowaniu:</w:t>
      </w:r>
    </w:p>
    <w:p w:rsidR="000D4E40" w:rsidRPr="003600ED" w:rsidRDefault="000D4E40" w:rsidP="000D4E40">
      <w:pPr>
        <w:numPr>
          <w:ilvl w:val="0"/>
          <w:numId w:val="4"/>
        </w:numPr>
        <w:rPr>
          <w:rFonts w:ascii="Arial Narrow" w:hAnsi="Arial Narrow"/>
          <w:u w:val="single"/>
        </w:rPr>
      </w:pPr>
      <w:r w:rsidRPr="003600ED">
        <w:rPr>
          <w:rFonts w:ascii="Arial Narrow" w:hAnsi="Arial Narrow"/>
          <w:u w:val="single"/>
        </w:rPr>
        <w:t>Wykonawca posiada uprawnienia do wykonywania określonej działalności lub czynności.</w:t>
      </w:r>
    </w:p>
    <w:p w:rsidR="000D4E40" w:rsidRPr="003600ED" w:rsidRDefault="000D4E40" w:rsidP="006D2396">
      <w:pPr>
        <w:ind w:left="708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Ocena spełniania warunku zostanie dokonana według formuły spełnia/nie spełnia na podstawie dokumentów składanych przez wykonawcę w zakresie wykazania spełniania warunków, o których mowa w art. 22 ust. 1 ustawy.</w:t>
      </w:r>
    </w:p>
    <w:p w:rsidR="000D4E40" w:rsidRPr="003600ED" w:rsidRDefault="00477662" w:rsidP="006D2396">
      <w:pPr>
        <w:ind w:left="708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W</w:t>
      </w:r>
      <w:r w:rsidR="000D4E40" w:rsidRPr="003600ED">
        <w:rPr>
          <w:rFonts w:ascii="Arial Narrow" w:hAnsi="Arial Narrow"/>
        </w:rPr>
        <w:t>arunek zostanie spełniony w przypadku posiadania przez wykonawcę aktualnej licencji na wykonywanie transportu drogowego rzeczy – zgodnie z art. 5 ust. 1 ustawy z dnia 6 września 2001r. o transporcie drogowym (Dz. U. z 2007r. Nr 125, poz. 874 ze zm.)</w:t>
      </w:r>
      <w:r w:rsidRPr="003600ED">
        <w:rPr>
          <w:rFonts w:ascii="Arial Narrow" w:hAnsi="Arial Narrow"/>
        </w:rPr>
        <w:t>, oraz złożenia przez wykonawcę oświadczenia z art. 22 ust. 1 ustawy.</w:t>
      </w:r>
    </w:p>
    <w:p w:rsidR="000D4E40" w:rsidRPr="003600ED" w:rsidRDefault="000D4E40" w:rsidP="007939C4">
      <w:pPr>
        <w:rPr>
          <w:rFonts w:ascii="Arial Narrow" w:hAnsi="Arial Narrow"/>
        </w:rPr>
      </w:pPr>
    </w:p>
    <w:p w:rsidR="000D4E40" w:rsidRPr="003600ED" w:rsidRDefault="000D4E40" w:rsidP="006D2396">
      <w:pPr>
        <w:numPr>
          <w:ilvl w:val="0"/>
          <w:numId w:val="4"/>
        </w:numPr>
        <w:jc w:val="both"/>
        <w:rPr>
          <w:rFonts w:ascii="Arial Narrow" w:hAnsi="Arial Narrow"/>
          <w:u w:val="single"/>
        </w:rPr>
      </w:pPr>
      <w:r w:rsidRPr="003600ED">
        <w:rPr>
          <w:rFonts w:ascii="Arial Narrow" w:hAnsi="Arial Narrow"/>
          <w:u w:val="single"/>
        </w:rPr>
        <w:t>Wykonawca dysponuje odpowiednim potencjałem technicznym oraz osobami zdolnymi do wykonania zamówienia:</w:t>
      </w:r>
      <w:r w:rsidRPr="003600ED">
        <w:rPr>
          <w:rFonts w:ascii="Arial Narrow" w:hAnsi="Arial Narrow"/>
        </w:rPr>
        <w:t xml:space="preserve"> Ocena spełniania warunku zostanie dokonana według formuły spełnia/nie spełnia na podstawie dokumentów składanych przez wykonawcę w zakresie wykazania spełniania warunków, o których mowa w art. 22 ust. 1 ustawy.</w:t>
      </w:r>
    </w:p>
    <w:p w:rsidR="000D4E40" w:rsidRPr="003600ED" w:rsidRDefault="00A51F7B" w:rsidP="00294022">
      <w:pPr>
        <w:pStyle w:val="Akapitzlist"/>
        <w:numPr>
          <w:ilvl w:val="2"/>
          <w:numId w:val="4"/>
        </w:numPr>
        <w:ind w:left="1134" w:hanging="425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W</w:t>
      </w:r>
      <w:r w:rsidR="000D4E40" w:rsidRPr="003600ED">
        <w:rPr>
          <w:rFonts w:ascii="Arial Narrow" w:hAnsi="Arial Narrow"/>
        </w:rPr>
        <w:t>arunek zostanie spełniony w przypadku wykazania przez wykonawcę dysponowania:</w:t>
      </w:r>
    </w:p>
    <w:p w:rsidR="000D4E40" w:rsidRPr="003600ED" w:rsidRDefault="000D4E40" w:rsidP="006D2396">
      <w:pPr>
        <w:pStyle w:val="Style36"/>
        <w:widowControl/>
        <w:numPr>
          <w:ilvl w:val="0"/>
          <w:numId w:val="5"/>
        </w:numPr>
        <w:ind w:left="1134" w:hanging="360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2"/>
          <w:rFonts w:ascii="Arial Narrow" w:hAnsi="Arial Narrow" w:cs="Times New Roman"/>
          <w:sz w:val="24"/>
          <w:szCs w:val="24"/>
        </w:rPr>
        <w:t xml:space="preserve">sprzętem do usuwania pojazdów o dopuszczalnej masie całkowitej do 3,5 t – </w:t>
      </w:r>
      <w:r w:rsidRPr="003600ED">
        <w:rPr>
          <w:rStyle w:val="FontStyle92"/>
          <w:rFonts w:ascii="Arial Narrow" w:hAnsi="Arial Narrow" w:cs="Times New Roman"/>
          <w:sz w:val="24"/>
          <w:szCs w:val="24"/>
        </w:rPr>
        <w:br/>
        <w:t>co najmniej 2 szt.</w:t>
      </w:r>
    </w:p>
    <w:p w:rsidR="000D4E40" w:rsidRPr="003600ED" w:rsidRDefault="000D4E40" w:rsidP="006D2396">
      <w:pPr>
        <w:pStyle w:val="Style36"/>
        <w:widowControl/>
        <w:numPr>
          <w:ilvl w:val="0"/>
          <w:numId w:val="5"/>
        </w:numPr>
        <w:ind w:left="1134" w:right="-142" w:hanging="360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2"/>
          <w:rFonts w:ascii="Arial Narrow" w:hAnsi="Arial Narrow" w:cs="Times New Roman"/>
          <w:sz w:val="24"/>
          <w:szCs w:val="24"/>
        </w:rPr>
        <w:t xml:space="preserve">sprzętem do usuwania pojazdów o dopuszczalnej masie całkowitej do 3,5 t – </w:t>
      </w:r>
      <w:r w:rsidRPr="003600ED">
        <w:rPr>
          <w:rStyle w:val="FontStyle92"/>
          <w:rFonts w:ascii="Arial Narrow" w:hAnsi="Arial Narrow" w:cs="Times New Roman"/>
          <w:sz w:val="24"/>
          <w:szCs w:val="24"/>
        </w:rPr>
        <w:br/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z </w:t>
      </w:r>
      <w:r w:rsidRPr="003600ED">
        <w:rPr>
          <w:rStyle w:val="FontStyle92"/>
          <w:rFonts w:ascii="Arial Narrow" w:hAnsi="Arial Narrow" w:cs="Times New Roman"/>
          <w:sz w:val="24"/>
          <w:szCs w:val="24"/>
        </w:rPr>
        <w:t>wysięgnikiem i dźwigiem – co najmniej 1 szt.</w:t>
      </w:r>
    </w:p>
    <w:p w:rsidR="000D4E40" w:rsidRPr="003600ED" w:rsidRDefault="000D4E40" w:rsidP="006D2396">
      <w:pPr>
        <w:pStyle w:val="Style36"/>
        <w:widowControl/>
        <w:numPr>
          <w:ilvl w:val="0"/>
          <w:numId w:val="5"/>
        </w:numPr>
        <w:ind w:left="1134" w:hanging="360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2"/>
          <w:rFonts w:ascii="Arial Narrow" w:hAnsi="Arial Narrow" w:cs="Times New Roman"/>
          <w:sz w:val="24"/>
          <w:szCs w:val="24"/>
        </w:rPr>
        <w:lastRenderedPageBreak/>
        <w:t>sprzętem do usuwania pojazdów o dopuszczalnej masie całkowitej od 3,5t do –</w:t>
      </w:r>
      <w:r w:rsidRPr="003600ED">
        <w:rPr>
          <w:rStyle w:val="FontStyle92"/>
          <w:rFonts w:ascii="Arial Narrow" w:hAnsi="Arial Narrow" w:cs="Times New Roman"/>
          <w:bCs w:val="0"/>
          <w:sz w:val="24"/>
          <w:szCs w:val="24"/>
        </w:rPr>
        <w:t xml:space="preserve"> </w:t>
      </w:r>
      <w:r w:rsidRPr="003600ED">
        <w:rPr>
          <w:rStyle w:val="FontStyle92"/>
          <w:rFonts w:ascii="Arial Narrow" w:hAnsi="Arial Narrow" w:cs="Times New Roman"/>
          <w:sz w:val="24"/>
          <w:szCs w:val="24"/>
        </w:rPr>
        <w:t>powyżej 16 t – co najmniej 1 szt.</w:t>
      </w:r>
    </w:p>
    <w:p w:rsidR="000D4E40" w:rsidRPr="003600ED" w:rsidRDefault="000D4E40" w:rsidP="000D4E40">
      <w:pPr>
        <w:ind w:left="708"/>
        <w:rPr>
          <w:rFonts w:ascii="Arial Narrow" w:hAnsi="Arial Narrow"/>
        </w:rPr>
      </w:pPr>
    </w:p>
    <w:p w:rsidR="000D4E40" w:rsidRPr="00294022" w:rsidRDefault="00294022" w:rsidP="00294022">
      <w:pPr>
        <w:pStyle w:val="Akapitzlist"/>
        <w:numPr>
          <w:ilvl w:val="2"/>
          <w:numId w:val="4"/>
        </w:numPr>
        <w:ind w:left="1134"/>
        <w:jc w:val="both"/>
        <w:rPr>
          <w:rStyle w:val="FontStyle92"/>
          <w:rFonts w:ascii="Arial Narrow" w:hAnsi="Arial Narrow" w:cs="Times New Roman"/>
          <w:bCs w:val="0"/>
          <w:sz w:val="24"/>
          <w:szCs w:val="24"/>
        </w:rPr>
      </w:pPr>
      <w:r>
        <w:rPr>
          <w:rFonts w:ascii="Arial Narrow" w:hAnsi="Arial Narrow"/>
        </w:rPr>
        <w:t>Ponadto warunek zostanie uznany za spełniony w przypadku wykazania</w:t>
      </w:r>
      <w:r w:rsidR="00A51F7B" w:rsidRPr="00294022">
        <w:rPr>
          <w:rFonts w:ascii="Arial Narrow" w:hAnsi="Arial Narrow"/>
          <w:b/>
        </w:rPr>
        <w:t xml:space="preserve"> </w:t>
      </w:r>
      <w:r w:rsidR="000D4E40" w:rsidRPr="00294022">
        <w:rPr>
          <w:rFonts w:ascii="Arial Narrow" w:hAnsi="Arial Narrow"/>
        </w:rPr>
        <w:t xml:space="preserve">dysponowaniem </w:t>
      </w:r>
      <w:r w:rsidR="000D4E40" w:rsidRPr="00294022">
        <w:rPr>
          <w:rStyle w:val="FontStyle92"/>
          <w:rFonts w:ascii="Arial Narrow" w:hAnsi="Arial Narrow" w:cs="Times New Roman"/>
          <w:sz w:val="24"/>
          <w:szCs w:val="24"/>
        </w:rPr>
        <w:t>parkingiem lub parkingami położonym/mi w granicach administracyjnych powiatu nakielskiego  spełniającym/mi n/w wymagania:</w:t>
      </w:r>
    </w:p>
    <w:p w:rsidR="000D4E40" w:rsidRPr="003600ED" w:rsidRDefault="000D4E40" w:rsidP="006D2396">
      <w:pPr>
        <w:pStyle w:val="Style36"/>
        <w:widowControl/>
        <w:numPr>
          <w:ilvl w:val="0"/>
          <w:numId w:val="6"/>
        </w:numPr>
        <w:tabs>
          <w:tab w:val="left" w:pos="1747"/>
        </w:tabs>
        <w:spacing w:line="259" w:lineRule="exact"/>
        <w:ind w:left="1747" w:hanging="331"/>
        <w:jc w:val="both"/>
        <w:rPr>
          <w:rStyle w:val="FontStyle92"/>
          <w:rFonts w:ascii="Arial Narrow" w:hAnsi="Arial Narrow" w:cs="Times New Roman"/>
          <w:bCs w:val="0"/>
          <w:sz w:val="24"/>
          <w:szCs w:val="24"/>
        </w:rPr>
      </w:pPr>
      <w:r w:rsidRPr="003600ED">
        <w:rPr>
          <w:rStyle w:val="FontStyle92"/>
          <w:rFonts w:ascii="Arial Narrow" w:hAnsi="Arial Narrow" w:cs="Times New Roman"/>
          <w:sz w:val="24"/>
          <w:szCs w:val="24"/>
        </w:rPr>
        <w:t>łączna liczba miejsc dla pojazdów o dopuszczalnej masie cał</w:t>
      </w:r>
      <w:r w:rsidR="00685872" w:rsidRPr="003600ED">
        <w:rPr>
          <w:rStyle w:val="FontStyle92"/>
          <w:rFonts w:ascii="Arial Narrow" w:hAnsi="Arial Narrow" w:cs="Times New Roman"/>
          <w:sz w:val="24"/>
          <w:szCs w:val="24"/>
        </w:rPr>
        <w:t>kowitej do 3,5t - co najmniej 15</w:t>
      </w:r>
      <w:r w:rsidRPr="003600ED">
        <w:rPr>
          <w:rStyle w:val="FontStyle92"/>
          <w:rFonts w:ascii="Arial Narrow" w:hAnsi="Arial Narrow" w:cs="Times New Roman"/>
          <w:sz w:val="24"/>
          <w:szCs w:val="24"/>
        </w:rPr>
        <w:t xml:space="preserve"> oraz dla pojazdów o dopuszczalnej masie całkowitej powyżej 3,5t - co najmniej 5</w:t>
      </w:r>
      <w:r w:rsidR="00685872" w:rsidRPr="003600ED">
        <w:rPr>
          <w:rStyle w:val="FontStyle92"/>
          <w:rFonts w:ascii="Arial Narrow" w:hAnsi="Arial Narrow" w:cs="Times New Roman"/>
          <w:sz w:val="24"/>
          <w:szCs w:val="24"/>
        </w:rPr>
        <w:t>,</w:t>
      </w:r>
    </w:p>
    <w:p w:rsidR="00685872" w:rsidRPr="003600ED" w:rsidRDefault="00685872" w:rsidP="006D2396">
      <w:pPr>
        <w:pStyle w:val="Style36"/>
        <w:widowControl/>
        <w:numPr>
          <w:ilvl w:val="0"/>
          <w:numId w:val="6"/>
        </w:numPr>
        <w:tabs>
          <w:tab w:val="left" w:pos="1747"/>
        </w:tabs>
        <w:spacing w:line="259" w:lineRule="exact"/>
        <w:ind w:left="1747" w:hanging="331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2"/>
          <w:rFonts w:ascii="Arial Narrow" w:hAnsi="Arial Narrow" w:cs="Times New Roman"/>
          <w:sz w:val="24"/>
          <w:szCs w:val="24"/>
        </w:rPr>
        <w:t>powierzchnia</w:t>
      </w:r>
      <w:r w:rsidR="00557014" w:rsidRPr="003600ED">
        <w:rPr>
          <w:rStyle w:val="FontStyle92"/>
          <w:rFonts w:ascii="Arial Narrow" w:hAnsi="Arial Narrow" w:cs="Times New Roman"/>
          <w:sz w:val="24"/>
          <w:szCs w:val="24"/>
        </w:rPr>
        <w:t xml:space="preserve"> parkingu oraz dojazd do parkingu winny</w:t>
      </w:r>
      <w:r w:rsidRPr="003600ED">
        <w:rPr>
          <w:rStyle w:val="FontStyle92"/>
          <w:rFonts w:ascii="Arial Narrow" w:hAnsi="Arial Narrow" w:cs="Times New Roman"/>
          <w:sz w:val="24"/>
          <w:szCs w:val="24"/>
        </w:rPr>
        <w:t xml:space="preserve"> stwarzać warunki do przechowywania pojazdów ponadgabarytowych i ponadnormatywnych</w:t>
      </w:r>
      <w:r w:rsidR="00557014" w:rsidRPr="003600ED">
        <w:rPr>
          <w:rStyle w:val="FontStyle92"/>
          <w:rFonts w:ascii="Arial Narrow" w:hAnsi="Arial Narrow" w:cs="Times New Roman"/>
          <w:sz w:val="24"/>
          <w:szCs w:val="24"/>
        </w:rPr>
        <w:t>,</w:t>
      </w:r>
    </w:p>
    <w:p w:rsidR="000D4E40" w:rsidRPr="003600ED" w:rsidRDefault="000D4E40" w:rsidP="006D2396">
      <w:pPr>
        <w:pStyle w:val="Style36"/>
        <w:widowControl/>
        <w:numPr>
          <w:ilvl w:val="0"/>
          <w:numId w:val="6"/>
        </w:numPr>
        <w:tabs>
          <w:tab w:val="left" w:pos="1747"/>
        </w:tabs>
        <w:spacing w:line="259" w:lineRule="exact"/>
        <w:ind w:left="1416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2"/>
          <w:rFonts w:ascii="Arial Narrow" w:hAnsi="Arial Narrow" w:cs="Times New Roman"/>
          <w:sz w:val="24"/>
          <w:szCs w:val="24"/>
        </w:rPr>
        <w:t>ogrodzony (siatka, parkan),</w:t>
      </w:r>
    </w:p>
    <w:p w:rsidR="000D4E40" w:rsidRPr="003600ED" w:rsidRDefault="000D4E40" w:rsidP="006D2396">
      <w:pPr>
        <w:pStyle w:val="Style36"/>
        <w:widowControl/>
        <w:numPr>
          <w:ilvl w:val="0"/>
          <w:numId w:val="6"/>
        </w:numPr>
        <w:tabs>
          <w:tab w:val="left" w:pos="1747"/>
        </w:tabs>
        <w:spacing w:line="259" w:lineRule="exact"/>
        <w:ind w:left="1416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2"/>
          <w:rFonts w:ascii="Arial Narrow" w:hAnsi="Arial Narrow" w:cs="Times New Roman"/>
          <w:sz w:val="24"/>
          <w:szCs w:val="24"/>
        </w:rPr>
        <w:t>oświetlony,</w:t>
      </w:r>
    </w:p>
    <w:p w:rsidR="000D4E40" w:rsidRPr="003600ED" w:rsidRDefault="000D4E40" w:rsidP="006D2396">
      <w:pPr>
        <w:pStyle w:val="Style36"/>
        <w:widowControl/>
        <w:numPr>
          <w:ilvl w:val="0"/>
          <w:numId w:val="6"/>
        </w:numPr>
        <w:tabs>
          <w:tab w:val="left" w:pos="1747"/>
        </w:tabs>
        <w:spacing w:line="259" w:lineRule="exact"/>
        <w:ind w:left="1416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2"/>
          <w:rFonts w:ascii="Arial Narrow" w:hAnsi="Arial Narrow" w:cs="Times New Roman"/>
          <w:sz w:val="24"/>
          <w:szCs w:val="24"/>
        </w:rPr>
        <w:t>dozorowany przez całą dobę,</w:t>
      </w:r>
    </w:p>
    <w:p w:rsidR="000D4E40" w:rsidRPr="003600ED" w:rsidRDefault="000D4E40" w:rsidP="006D2396">
      <w:pPr>
        <w:pStyle w:val="Style36"/>
        <w:widowControl/>
        <w:numPr>
          <w:ilvl w:val="0"/>
          <w:numId w:val="6"/>
        </w:numPr>
        <w:tabs>
          <w:tab w:val="left" w:pos="1747"/>
        </w:tabs>
        <w:spacing w:line="259" w:lineRule="exact"/>
        <w:ind w:left="1416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2"/>
          <w:rFonts w:ascii="Arial Narrow" w:hAnsi="Arial Narrow" w:cs="Times New Roman"/>
          <w:sz w:val="24"/>
          <w:szCs w:val="24"/>
        </w:rPr>
        <w:t>swobodny dostęp do pojazdów,</w:t>
      </w:r>
    </w:p>
    <w:p w:rsidR="000D4E40" w:rsidRPr="003600ED" w:rsidRDefault="000D4E40" w:rsidP="006D2396">
      <w:pPr>
        <w:pStyle w:val="Style36"/>
        <w:widowControl/>
        <w:numPr>
          <w:ilvl w:val="0"/>
          <w:numId w:val="6"/>
        </w:numPr>
        <w:tabs>
          <w:tab w:val="left" w:pos="1747"/>
        </w:tabs>
        <w:spacing w:line="259" w:lineRule="exact"/>
        <w:ind w:left="1747" w:hanging="331"/>
        <w:jc w:val="both"/>
        <w:rPr>
          <w:rStyle w:val="FontStyle92"/>
          <w:rFonts w:ascii="Arial Narrow" w:hAnsi="Arial Narrow" w:cs="Times New Roman"/>
          <w:bCs w:val="0"/>
          <w:sz w:val="24"/>
          <w:szCs w:val="24"/>
        </w:rPr>
      </w:pPr>
      <w:r w:rsidRPr="003600ED">
        <w:rPr>
          <w:rStyle w:val="FontStyle92"/>
          <w:rFonts w:ascii="Arial Narrow" w:hAnsi="Arial Narrow" w:cs="Times New Roman"/>
          <w:sz w:val="24"/>
          <w:szCs w:val="24"/>
        </w:rPr>
        <w:t>zamykany w sposób uniemożliwiający wjazd i wyjazd środka transportu bez zezwolenia osoby dozorującej.</w:t>
      </w:r>
    </w:p>
    <w:p w:rsidR="000D4E40" w:rsidRPr="003600ED" w:rsidRDefault="000D4E40" w:rsidP="000D4E40">
      <w:pPr>
        <w:pStyle w:val="Akapitzlist"/>
        <w:ind w:left="0"/>
        <w:rPr>
          <w:rFonts w:ascii="Arial Narrow" w:hAnsi="Arial Narrow"/>
          <w:u w:val="single"/>
        </w:rPr>
      </w:pPr>
    </w:p>
    <w:p w:rsidR="000D4E40" w:rsidRPr="003600ED" w:rsidRDefault="000D4E40" w:rsidP="000D4E40">
      <w:pPr>
        <w:ind w:firstLine="540"/>
        <w:rPr>
          <w:rFonts w:ascii="Arial Narrow" w:hAnsi="Arial Narrow"/>
          <w:u w:val="single"/>
        </w:rPr>
      </w:pPr>
    </w:p>
    <w:p w:rsidR="000D4E40" w:rsidRPr="003600ED" w:rsidRDefault="000D4E40" w:rsidP="006D2396">
      <w:pPr>
        <w:ind w:firstLine="540"/>
        <w:rPr>
          <w:rFonts w:ascii="Arial Narrow" w:hAnsi="Arial Narrow"/>
          <w:u w:val="single"/>
        </w:rPr>
      </w:pPr>
      <w:r w:rsidRPr="003600ED">
        <w:rPr>
          <w:rFonts w:ascii="Arial Narrow" w:hAnsi="Arial Narrow"/>
          <w:u w:val="single"/>
        </w:rPr>
        <w:t>Niespełnienie chociażby jednego z wymienionych warunków spowoduje wykluczenie Wykonawcy z postępowania.</w:t>
      </w:r>
    </w:p>
    <w:p w:rsidR="000D4E40" w:rsidRPr="003600ED" w:rsidRDefault="000D4E40" w:rsidP="000D4E40">
      <w:pPr>
        <w:ind w:firstLine="708"/>
        <w:rPr>
          <w:rFonts w:ascii="Arial Narrow" w:hAnsi="Arial Narrow"/>
        </w:rPr>
      </w:pPr>
    </w:p>
    <w:p w:rsidR="000D4E40" w:rsidRPr="003600ED" w:rsidRDefault="000D4E40" w:rsidP="006D2396">
      <w:pPr>
        <w:numPr>
          <w:ilvl w:val="0"/>
          <w:numId w:val="3"/>
        </w:numPr>
        <w:tabs>
          <w:tab w:val="clear" w:pos="720"/>
          <w:tab w:val="num" w:pos="284"/>
        </w:tabs>
        <w:ind w:left="284"/>
        <w:jc w:val="both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 xml:space="preserve">W celu wykazania spełniania przez wykonawcę warunków udziału </w:t>
      </w:r>
      <w:r w:rsidRPr="003600ED">
        <w:rPr>
          <w:rFonts w:ascii="Arial Narrow" w:hAnsi="Arial Narrow"/>
          <w:b/>
        </w:rPr>
        <w:br/>
        <w:t>w postępowaniu, o których mowa w art. 22 ust. 1 ustawy, wykonawcy muszą złożyć następujące oświadczenia i dokumenty:</w:t>
      </w:r>
    </w:p>
    <w:p w:rsidR="000D4E40" w:rsidRPr="003600ED" w:rsidRDefault="00A51F7B" w:rsidP="000D4E40">
      <w:pPr>
        <w:pStyle w:val="Style25"/>
        <w:widowControl/>
        <w:numPr>
          <w:ilvl w:val="0"/>
          <w:numId w:val="7"/>
        </w:numPr>
        <w:tabs>
          <w:tab w:val="left" w:pos="850"/>
        </w:tabs>
        <w:spacing w:before="58"/>
        <w:jc w:val="left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aktualną licencję</w:t>
      </w:r>
      <w:r w:rsidR="000D4E40"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 na wykonywanie transportu drogowego rzeczy - zgodnie z art. 5 ust. 1 ustawy z dnia 6 września 2001 r. o transporcie drogowym </w:t>
      </w:r>
      <w:r w:rsidRPr="003600ED">
        <w:rPr>
          <w:rStyle w:val="FontStyle92"/>
          <w:rFonts w:ascii="Arial Narrow" w:hAnsi="Arial Narrow" w:cs="Times New Roman"/>
          <w:sz w:val="24"/>
          <w:szCs w:val="24"/>
        </w:rPr>
        <w:t>,</w:t>
      </w:r>
    </w:p>
    <w:p w:rsidR="000D4E40" w:rsidRPr="006D2396" w:rsidRDefault="000D4E40" w:rsidP="00E82161">
      <w:pPr>
        <w:numPr>
          <w:ilvl w:val="0"/>
          <w:numId w:val="7"/>
        </w:numPr>
        <w:tabs>
          <w:tab w:val="clear" w:pos="644"/>
          <w:tab w:val="num" w:pos="851"/>
        </w:tabs>
        <w:ind w:left="709" w:hanging="425"/>
        <w:jc w:val="both"/>
        <w:rPr>
          <w:rFonts w:ascii="Arial Narrow" w:hAnsi="Arial Narrow"/>
          <w:b/>
        </w:rPr>
      </w:pPr>
      <w:r w:rsidRPr="006D2396">
        <w:rPr>
          <w:rFonts w:ascii="Arial Narrow" w:hAnsi="Arial Narrow"/>
        </w:rPr>
        <w:t xml:space="preserve">zgodny z treścią załącznika nr </w:t>
      </w:r>
      <w:r w:rsidR="007939C4">
        <w:rPr>
          <w:rFonts w:ascii="Arial Narrow" w:hAnsi="Arial Narrow"/>
        </w:rPr>
        <w:t>2a i 2b</w:t>
      </w:r>
      <w:r w:rsidRPr="006D2396">
        <w:rPr>
          <w:rFonts w:ascii="Arial Narrow" w:hAnsi="Arial Narrow"/>
        </w:rPr>
        <w:t xml:space="preserve"> wy</w:t>
      </w:r>
      <w:r w:rsidR="00A51F7B" w:rsidRPr="006D2396">
        <w:rPr>
          <w:rFonts w:ascii="Arial Narrow" w:hAnsi="Arial Narrow"/>
        </w:rPr>
        <w:t xml:space="preserve">kaz narzędzi </w:t>
      </w:r>
      <w:r w:rsidRPr="006D2396">
        <w:rPr>
          <w:rFonts w:ascii="Arial Narrow" w:hAnsi="Arial Narrow"/>
        </w:rPr>
        <w:t>, wyposażenia zakładu i urządzeń technicznych dostępnych wykonawcy usł</w:t>
      </w:r>
      <w:r w:rsidR="006D2396">
        <w:rPr>
          <w:rFonts w:ascii="Arial Narrow" w:hAnsi="Arial Narrow"/>
        </w:rPr>
        <w:t>ug w celu realizacji zamówienia.</w:t>
      </w:r>
    </w:p>
    <w:p w:rsidR="006D2396" w:rsidRPr="006D2396" w:rsidRDefault="006D2396" w:rsidP="006D2396">
      <w:pPr>
        <w:ind w:left="360"/>
        <w:jc w:val="both"/>
        <w:rPr>
          <w:rFonts w:ascii="Arial Narrow" w:hAnsi="Arial Narrow"/>
          <w:b/>
        </w:rPr>
      </w:pPr>
    </w:p>
    <w:p w:rsidR="000D4E40" w:rsidRPr="003600ED" w:rsidRDefault="000D4E40" w:rsidP="000D4E40">
      <w:pPr>
        <w:ind w:left="36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Uwaga: informacje w złożonych dokumentach powinny potwierdzać wszystkie kryteria oceny spełniania warunku opisanego w rozdziale IV specyfikacji.</w:t>
      </w: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3600ED" w:rsidRDefault="006D2396" w:rsidP="000D4E40">
      <w:pPr>
        <w:tabs>
          <w:tab w:val="left" w:pos="36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VI</w:t>
      </w:r>
      <w:r w:rsidR="000D4E40" w:rsidRPr="003600ED">
        <w:rPr>
          <w:rFonts w:ascii="Arial Narrow" w:hAnsi="Arial Narrow"/>
          <w:b/>
        </w:rPr>
        <w:t xml:space="preserve">. </w:t>
      </w:r>
      <w:r w:rsidR="000D4E40" w:rsidRPr="003600ED">
        <w:rPr>
          <w:rFonts w:ascii="Arial Narrow" w:hAnsi="Arial Narrow"/>
          <w:b/>
        </w:rPr>
        <w:tab/>
        <w:t>Inne dokumenty wymagane od wykonawców:</w:t>
      </w:r>
    </w:p>
    <w:p w:rsidR="000D4E40" w:rsidRPr="003600ED" w:rsidRDefault="000D4E40" w:rsidP="006D2396">
      <w:pPr>
        <w:numPr>
          <w:ilvl w:val="3"/>
          <w:numId w:val="8"/>
        </w:numPr>
        <w:tabs>
          <w:tab w:val="left" w:pos="360"/>
        </w:tabs>
        <w:ind w:left="426" w:hanging="328"/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formularz oferty – załącznik nr </w:t>
      </w:r>
      <w:r w:rsidR="00603191">
        <w:rPr>
          <w:rFonts w:ascii="Arial Narrow" w:hAnsi="Arial Narrow"/>
        </w:rPr>
        <w:t>1</w:t>
      </w:r>
      <w:r w:rsidRPr="003600ED">
        <w:rPr>
          <w:rFonts w:ascii="Arial Narrow" w:hAnsi="Arial Narrow"/>
        </w:rPr>
        <w:t xml:space="preserve"> </w:t>
      </w:r>
    </w:p>
    <w:p w:rsidR="000D4E40" w:rsidRPr="003600ED" w:rsidRDefault="000D4E40" w:rsidP="006D2396">
      <w:pPr>
        <w:numPr>
          <w:ilvl w:val="3"/>
          <w:numId w:val="8"/>
        </w:numPr>
        <w:tabs>
          <w:tab w:val="left" w:pos="360"/>
        </w:tabs>
        <w:ind w:left="426" w:hanging="328"/>
        <w:rPr>
          <w:rFonts w:ascii="Arial Narrow" w:hAnsi="Arial Narrow"/>
        </w:rPr>
      </w:pPr>
      <w:r w:rsidRPr="003600ED">
        <w:rPr>
          <w:rFonts w:ascii="Arial Narrow" w:hAnsi="Arial Narrow"/>
        </w:rPr>
        <w:t>pełnomocnictwo, jeżeli oferta będzie podpisana przez pełnomocnika.</w:t>
      </w:r>
    </w:p>
    <w:p w:rsidR="000D4E40" w:rsidRPr="003600ED" w:rsidRDefault="000D4E40" w:rsidP="000D4E40">
      <w:pPr>
        <w:ind w:firstLine="708"/>
        <w:rPr>
          <w:rFonts w:ascii="Arial Narrow" w:hAnsi="Arial Narrow"/>
          <w:u w:val="single"/>
        </w:rPr>
      </w:pPr>
    </w:p>
    <w:p w:rsidR="000D4E40" w:rsidRPr="003600ED" w:rsidRDefault="00603191" w:rsidP="000D4E4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V</w:t>
      </w:r>
      <w:r w:rsidR="000D4E40" w:rsidRPr="003600ED">
        <w:rPr>
          <w:rFonts w:ascii="Arial Narrow" w:hAnsi="Arial Narrow"/>
          <w:b/>
        </w:rPr>
        <w:t>II. Miejsce oraz termin składania ofert.</w:t>
      </w:r>
    </w:p>
    <w:p w:rsidR="000D4E40" w:rsidRPr="003600ED" w:rsidRDefault="000D4E40" w:rsidP="00603191">
      <w:pPr>
        <w:jc w:val="both"/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Ofertę należy złożyć w </w:t>
      </w:r>
      <w:r w:rsidR="00603191">
        <w:rPr>
          <w:rFonts w:ascii="Arial Narrow" w:hAnsi="Arial Narrow"/>
        </w:rPr>
        <w:t xml:space="preserve">biurze podawczym w Starostwie Powiatowym </w:t>
      </w:r>
      <w:r w:rsidRPr="003600ED">
        <w:rPr>
          <w:rFonts w:ascii="Arial Narrow" w:hAnsi="Arial Narrow"/>
        </w:rPr>
        <w:t xml:space="preserve">w Nakle nad Notecią przy ul. Dąbrowskiego 54 89-100  Nakło nad Notecią w terminie najpóźniej do dnia </w:t>
      </w:r>
      <w:r w:rsidR="007939C4">
        <w:rPr>
          <w:rFonts w:ascii="Arial Narrow" w:hAnsi="Arial Narrow"/>
          <w:b/>
        </w:rPr>
        <w:t>12</w:t>
      </w:r>
      <w:r w:rsidR="00603191" w:rsidRPr="00603191">
        <w:rPr>
          <w:rFonts w:ascii="Arial Narrow" w:hAnsi="Arial Narrow"/>
          <w:b/>
        </w:rPr>
        <w:t xml:space="preserve"> grudnia</w:t>
      </w:r>
      <w:r w:rsidR="00216FDE" w:rsidRPr="003600ED">
        <w:rPr>
          <w:rFonts w:ascii="Arial Narrow" w:hAnsi="Arial Narrow"/>
          <w:b/>
        </w:rPr>
        <w:t xml:space="preserve"> 2014</w:t>
      </w:r>
      <w:r w:rsidR="00E82161">
        <w:rPr>
          <w:rFonts w:ascii="Arial Narrow" w:hAnsi="Arial Narrow"/>
          <w:b/>
        </w:rPr>
        <w:t>r. do godz. 10.00</w:t>
      </w:r>
      <w:r w:rsidRPr="003600ED">
        <w:rPr>
          <w:rFonts w:ascii="Arial Narrow" w:hAnsi="Arial Narrow"/>
          <w:b/>
        </w:rPr>
        <w:t>.</w:t>
      </w:r>
    </w:p>
    <w:p w:rsidR="000D4E40" w:rsidRPr="003600ED" w:rsidRDefault="000D4E40" w:rsidP="00603191">
      <w:pPr>
        <w:tabs>
          <w:tab w:val="num" w:pos="1440"/>
        </w:tabs>
        <w:jc w:val="both"/>
        <w:rPr>
          <w:rFonts w:ascii="Arial Narrow" w:hAnsi="Arial Narrow"/>
        </w:rPr>
      </w:pPr>
    </w:p>
    <w:p w:rsidR="000D4E40" w:rsidRPr="003600ED" w:rsidRDefault="00603191" w:rsidP="00603191">
      <w:pPr>
        <w:tabs>
          <w:tab w:val="num" w:pos="1440"/>
        </w:tabs>
        <w:jc w:val="both"/>
        <w:rPr>
          <w:rFonts w:ascii="Arial Narrow" w:hAnsi="Arial Narrow"/>
        </w:rPr>
      </w:pPr>
      <w:r w:rsidRPr="00603191">
        <w:rPr>
          <w:rFonts w:ascii="Arial Narrow" w:hAnsi="Arial Narrow"/>
        </w:rPr>
        <w:t>K</w:t>
      </w:r>
      <w:r w:rsidR="000D4E40" w:rsidRPr="00603191">
        <w:rPr>
          <w:rFonts w:ascii="Arial Narrow" w:hAnsi="Arial Narrow"/>
        </w:rPr>
        <w:t xml:space="preserve">operta </w:t>
      </w:r>
      <w:r w:rsidR="000D4E40" w:rsidRPr="003600ED">
        <w:rPr>
          <w:rFonts w:ascii="Arial Narrow" w:hAnsi="Arial Narrow"/>
        </w:rPr>
        <w:t>musi być zaadresowana na Starostwo Powiatowe w Nakle nad Notecią ul. Dąbrowskiego 54 89-100 Nakło nad Notecią oraz dopisek „</w:t>
      </w:r>
      <w:r w:rsidR="000D4E40" w:rsidRPr="003600ED">
        <w:rPr>
          <w:rFonts w:ascii="Arial Narrow" w:hAnsi="Arial Narrow"/>
          <w:b/>
        </w:rPr>
        <w:t>Oferta na usuwanie pojazdów z terenu Powiatu Nakielskiego oraz ich przechowywanie na parkingu strzeżonym”</w:t>
      </w:r>
      <w:r w:rsidR="000D4E40" w:rsidRPr="003600ED">
        <w:rPr>
          <w:rFonts w:ascii="Arial Narrow" w:hAnsi="Arial Narrow"/>
        </w:rPr>
        <w:t xml:space="preserve"> oraz</w:t>
      </w:r>
      <w:r w:rsidR="000D4E40" w:rsidRPr="003600ED">
        <w:rPr>
          <w:rFonts w:ascii="Arial Narrow" w:hAnsi="Arial Narrow"/>
          <w:b/>
        </w:rPr>
        <w:t xml:space="preserve"> „nie o</w:t>
      </w:r>
      <w:r>
        <w:rPr>
          <w:rFonts w:ascii="Arial Narrow" w:hAnsi="Arial Narrow"/>
          <w:b/>
        </w:rPr>
        <w:t>twierać</w:t>
      </w:r>
      <w:r w:rsidR="007939C4">
        <w:rPr>
          <w:rFonts w:ascii="Arial Narrow" w:hAnsi="Arial Narrow"/>
          <w:b/>
        </w:rPr>
        <w:t xml:space="preserve"> przed 12</w:t>
      </w:r>
      <w:r>
        <w:rPr>
          <w:rFonts w:ascii="Arial Narrow" w:hAnsi="Arial Narrow"/>
          <w:b/>
        </w:rPr>
        <w:t xml:space="preserve"> grudnia</w:t>
      </w:r>
      <w:r w:rsidR="00216FDE" w:rsidRPr="003600ED">
        <w:rPr>
          <w:rFonts w:ascii="Arial Narrow" w:hAnsi="Arial Narrow"/>
          <w:b/>
        </w:rPr>
        <w:t xml:space="preserve"> 2014</w:t>
      </w:r>
      <w:r w:rsidR="000D4E40" w:rsidRPr="003600ED">
        <w:rPr>
          <w:rFonts w:ascii="Arial Narrow" w:hAnsi="Arial Narrow"/>
          <w:b/>
        </w:rPr>
        <w:t xml:space="preserve"> r. 10.00”.</w:t>
      </w:r>
      <w:r w:rsidR="000D4E40" w:rsidRPr="003600ED">
        <w:rPr>
          <w:rFonts w:ascii="Arial Narrow" w:hAnsi="Arial Narrow"/>
        </w:rPr>
        <w:t>,</w:t>
      </w:r>
    </w:p>
    <w:p w:rsidR="000D4E40" w:rsidRPr="003600ED" w:rsidRDefault="000D4E40" w:rsidP="000D4E40">
      <w:pPr>
        <w:tabs>
          <w:tab w:val="num" w:pos="2540"/>
        </w:tabs>
        <w:rPr>
          <w:rFonts w:ascii="Arial Narrow" w:hAnsi="Arial Narrow"/>
          <w:b/>
        </w:rPr>
      </w:pPr>
    </w:p>
    <w:p w:rsidR="000D4E40" w:rsidRPr="003600ED" w:rsidRDefault="00603191" w:rsidP="00603191">
      <w:pPr>
        <w:tabs>
          <w:tab w:val="num" w:pos="254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V</w:t>
      </w:r>
      <w:r w:rsidR="000D4E40" w:rsidRPr="003600ED">
        <w:rPr>
          <w:rFonts w:ascii="Arial Narrow" w:hAnsi="Arial Narrow"/>
          <w:b/>
        </w:rPr>
        <w:t>III. Opis sposobu obliczenia ceny oferty</w:t>
      </w:r>
    </w:p>
    <w:p w:rsidR="000D4E40" w:rsidRPr="003600ED" w:rsidRDefault="000D4E40" w:rsidP="00603191">
      <w:pPr>
        <w:widowControl w:val="0"/>
        <w:jc w:val="both"/>
        <w:rPr>
          <w:rFonts w:ascii="Arial Narrow" w:hAnsi="Arial Narrow"/>
          <w:snapToGrid w:val="0"/>
        </w:rPr>
      </w:pPr>
      <w:r w:rsidRPr="003600ED">
        <w:rPr>
          <w:rFonts w:ascii="Arial Narrow" w:hAnsi="Arial Narrow"/>
          <w:snapToGrid w:val="0"/>
        </w:rPr>
        <w:t xml:space="preserve">Cena powinna być podana: cyfrowo i słownie w złotych polskich. </w:t>
      </w:r>
      <w:r w:rsidRPr="003600ED">
        <w:rPr>
          <w:rFonts w:ascii="Arial Narrow" w:hAnsi="Arial Narrow"/>
          <w:spacing w:val="-4"/>
        </w:rPr>
        <w:t>Cena oferty zostanie wyliczona przez wykonawcę w formularzu oferty sporządzonym</w:t>
      </w:r>
      <w:r w:rsidRPr="003600ED">
        <w:rPr>
          <w:rFonts w:ascii="Arial Narrow" w:hAnsi="Arial Narrow"/>
        </w:rPr>
        <w:t xml:space="preserve"> na podstawie </w:t>
      </w:r>
      <w:r w:rsidRPr="003600ED">
        <w:rPr>
          <w:rFonts w:ascii="Arial Narrow" w:hAnsi="Arial Narrow"/>
          <w:i/>
        </w:rPr>
        <w:t>wzoru Zamawiającego</w:t>
      </w:r>
      <w:r w:rsidRPr="003600ED">
        <w:rPr>
          <w:rFonts w:ascii="Arial Narrow" w:hAnsi="Arial Narrow"/>
        </w:rPr>
        <w:t>, czyli w układzie podanym w tym formularzu umożliwiającym porównanie ofert.</w:t>
      </w:r>
    </w:p>
    <w:p w:rsidR="00216FDE" w:rsidRPr="003600ED" w:rsidRDefault="00216FDE" w:rsidP="000D4E40">
      <w:pPr>
        <w:rPr>
          <w:rFonts w:ascii="Arial Narrow" w:hAnsi="Arial Narrow"/>
        </w:rPr>
      </w:pPr>
    </w:p>
    <w:p w:rsidR="00216FDE" w:rsidRPr="003600ED" w:rsidRDefault="00216FDE" w:rsidP="000D4E40">
      <w:pPr>
        <w:rPr>
          <w:rFonts w:ascii="Arial Narrow" w:hAnsi="Arial Narrow"/>
        </w:rPr>
      </w:pPr>
    </w:p>
    <w:p w:rsidR="000D4E40" w:rsidRPr="003600ED" w:rsidRDefault="000D4E40" w:rsidP="00603191">
      <w:pPr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Cena oferty winna uwzględniać wszelkie koszty towa</w:t>
      </w:r>
      <w:r w:rsidR="00603191">
        <w:rPr>
          <w:rFonts w:ascii="Arial Narrow" w:hAnsi="Arial Narrow"/>
        </w:rPr>
        <w:t xml:space="preserve">rzyszące wykonaniu zamówienia, </w:t>
      </w:r>
      <w:r w:rsidRPr="003600ED">
        <w:rPr>
          <w:rFonts w:ascii="Arial Narrow" w:hAnsi="Arial Narrow"/>
        </w:rPr>
        <w:t>a w szczególności:</w:t>
      </w:r>
    </w:p>
    <w:p w:rsidR="000D4E40" w:rsidRPr="003600ED" w:rsidRDefault="000D4E40" w:rsidP="00603191">
      <w:pPr>
        <w:numPr>
          <w:ilvl w:val="1"/>
          <w:numId w:val="17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formę wynagrodzenia ustalaną na podstawie niezmiennej ceny jednostkowej,</w:t>
      </w:r>
    </w:p>
    <w:p w:rsidR="000D4E40" w:rsidRPr="003600ED" w:rsidRDefault="000D4E40" w:rsidP="00603191">
      <w:pPr>
        <w:numPr>
          <w:ilvl w:val="1"/>
          <w:numId w:val="17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w</w:t>
      </w:r>
      <w:r w:rsidRPr="003600ED">
        <w:rPr>
          <w:rFonts w:ascii="Arial Narrow" w:hAnsi="Arial Narrow"/>
          <w:spacing w:val="-6"/>
        </w:rPr>
        <w:t>zrost cen towarów i usług konsumpcyjnych do końca realizacji przedmiotu zamówienia,</w:t>
      </w:r>
    </w:p>
    <w:p w:rsidR="000D4E40" w:rsidRPr="003600ED" w:rsidRDefault="000D4E40" w:rsidP="00603191">
      <w:pPr>
        <w:numPr>
          <w:ilvl w:val="1"/>
          <w:numId w:val="17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wykonanie zobowiązań na warunkach określonych we wzorze umowy,</w:t>
      </w:r>
    </w:p>
    <w:p w:rsidR="000D4E40" w:rsidRPr="003600ED" w:rsidRDefault="000D4E40" w:rsidP="00603191">
      <w:pPr>
        <w:numPr>
          <w:ilvl w:val="1"/>
          <w:numId w:val="17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  <w:spacing w:val="-12"/>
        </w:rPr>
        <w:lastRenderedPageBreak/>
        <w:t>cena oferty musi być ceną brutto, (czyli zawierać podatek VAT oraz inne podatki i daniny publiczne)</w:t>
      </w:r>
      <w:r w:rsidRPr="003600ED">
        <w:rPr>
          <w:rFonts w:ascii="Arial Narrow" w:hAnsi="Arial Narrow"/>
        </w:rPr>
        <w:t xml:space="preserve"> wyrażoną w złotych polskich (PLN) </w:t>
      </w:r>
      <w:r w:rsidR="00603191">
        <w:rPr>
          <w:rFonts w:ascii="Arial Narrow" w:hAnsi="Arial Narrow"/>
        </w:rPr>
        <w:t xml:space="preserve">z dokładnością do dwóch miejsc </w:t>
      </w:r>
      <w:r w:rsidRPr="003600ED">
        <w:rPr>
          <w:rFonts w:ascii="Arial Narrow" w:hAnsi="Arial Narrow"/>
        </w:rPr>
        <w:t>po przecinku,</w:t>
      </w:r>
    </w:p>
    <w:p w:rsidR="000D4E40" w:rsidRPr="003600ED" w:rsidRDefault="000D4E40" w:rsidP="00603191">
      <w:pPr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Formą wynagrodzenia jest wynagrodzenie kosztorysowe, ustalone na podstawie tzw. ryczałtu jednostkowo-ilościowego, stanowiącego podstawę rozliczeń faktycznie odebranych pojazdów.</w:t>
      </w: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3600ED" w:rsidRDefault="000D4E40" w:rsidP="00603191">
      <w:pPr>
        <w:pStyle w:val="Style37"/>
        <w:widowControl/>
        <w:spacing w:line="264" w:lineRule="exact"/>
        <w:ind w:hanging="23"/>
        <w:rPr>
          <w:rStyle w:val="FontStyle92"/>
          <w:rFonts w:ascii="Arial Narrow" w:hAnsi="Arial Narrow" w:cs="Times New Roman"/>
          <w:sz w:val="24"/>
          <w:szCs w:val="24"/>
        </w:rPr>
      </w:pPr>
      <w:r w:rsidRPr="003600ED">
        <w:rPr>
          <w:rStyle w:val="FontStyle92"/>
          <w:rFonts w:ascii="Arial Narrow" w:hAnsi="Arial Narrow" w:cs="Times New Roman"/>
          <w:sz w:val="24"/>
          <w:szCs w:val="24"/>
        </w:rPr>
        <w:t>UWAGA. Zgodnie z art. 130a ust. 6a ustawy Prawo o ruchu drogowym (</w:t>
      </w:r>
      <w:r w:rsidR="00216FDE" w:rsidRPr="003600ED">
        <w:rPr>
          <w:rStyle w:val="FontStyle92"/>
          <w:rFonts w:ascii="Arial Narrow" w:hAnsi="Arial Narrow" w:cs="Times New Roman"/>
          <w:sz w:val="24"/>
          <w:szCs w:val="24"/>
        </w:rPr>
        <w:t>obowiązującym od 1 stycznia 2015</w:t>
      </w:r>
      <w:r w:rsidRPr="003600ED">
        <w:rPr>
          <w:rStyle w:val="FontStyle92"/>
          <w:rFonts w:ascii="Arial Narrow" w:hAnsi="Arial Narrow" w:cs="Times New Roman"/>
          <w:sz w:val="24"/>
          <w:szCs w:val="24"/>
        </w:rPr>
        <w:t>r.) maksymalne stawki opłat wynoszą:</w:t>
      </w:r>
    </w:p>
    <w:p w:rsidR="000D4E40" w:rsidRPr="003600ED" w:rsidRDefault="000D4E40" w:rsidP="000D4E40">
      <w:pPr>
        <w:spacing w:after="254" w:line="1" w:lineRule="exact"/>
        <w:rPr>
          <w:rFonts w:ascii="Arial Narrow" w:hAnsi="Arial Narrow"/>
        </w:rPr>
      </w:pPr>
    </w:p>
    <w:tbl>
      <w:tblPr>
        <w:tblW w:w="949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9"/>
        <w:gridCol w:w="1700"/>
        <w:gridCol w:w="2126"/>
      </w:tblGrid>
      <w:tr w:rsidR="000D4E40" w:rsidRPr="003600ED" w:rsidTr="000D4E40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72"/>
              <w:widowControl/>
              <w:spacing w:line="240" w:lineRule="auto"/>
              <w:ind w:left="2275"/>
              <w:jc w:val="left"/>
              <w:rPr>
                <w:rStyle w:val="FontStyle92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  <w:t>Rodzaj pojazdu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72"/>
              <w:widowControl/>
              <w:spacing w:line="259" w:lineRule="exact"/>
              <w:jc w:val="left"/>
              <w:rPr>
                <w:rStyle w:val="FontStyle92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Maksymalne stawki za usunięcie pojazdów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72"/>
              <w:widowControl/>
              <w:spacing w:line="259" w:lineRule="exact"/>
              <w:jc w:val="left"/>
              <w:rPr>
                <w:rStyle w:val="FontStyle92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Maksymalne stawki za przechowywanie pojazdów </w:t>
            </w:r>
          </w:p>
        </w:tc>
      </w:tr>
      <w:tr w:rsidR="000D4E40" w:rsidRPr="003600ED" w:rsidTr="000D4E40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rower lub motorower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216FDE" w:rsidP="00294022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112</w:t>
            </w:r>
            <w:r w:rsidR="00294022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 </w:t>
            </w:r>
            <w:r w:rsidR="000D4E40"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zł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216FDE" w:rsidP="00294022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19</w:t>
            </w:r>
            <w:r w:rsidR="00294022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 </w:t>
            </w:r>
            <w:r w:rsidR="000D4E40"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zł</w:t>
            </w:r>
          </w:p>
        </w:tc>
      </w:tr>
      <w:tr w:rsidR="000D4E40" w:rsidRPr="003600ED" w:rsidTr="000D4E40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motocykl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216FDE" w:rsidP="00294022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221</w:t>
            </w:r>
            <w:r w:rsidR="00294022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 </w:t>
            </w:r>
            <w:r w:rsidR="000D4E40"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zł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216FDE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26</w:t>
            </w:r>
            <w:r w:rsidR="000D4E40"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 zł</w:t>
            </w:r>
          </w:p>
        </w:tc>
      </w:tr>
      <w:tr w:rsidR="000D4E40" w:rsidRPr="003600ED" w:rsidTr="000D4E40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pojazd o dopuszczalnej masie całkowitej do 3,5 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216FDE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485</w:t>
            </w:r>
            <w:r w:rsidR="000D4E40"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 zł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216FDE" w:rsidP="00294022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39</w:t>
            </w:r>
            <w:r w:rsidR="000D4E40"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 zł</w:t>
            </w:r>
          </w:p>
        </w:tc>
      </w:tr>
      <w:tr w:rsidR="000D4E40" w:rsidRPr="003600ED" w:rsidTr="000D4E40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pojazd o dopuszczalnej masie całkowitej powyżej 3,5 t do 7,51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216FDE" w:rsidP="00294022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606</w:t>
            </w:r>
            <w:r w:rsidR="000D4E40"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 zł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216FDE" w:rsidP="00294022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51</w:t>
            </w:r>
            <w:r w:rsidR="000D4E40"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 zł</w:t>
            </w:r>
          </w:p>
        </w:tc>
      </w:tr>
      <w:tr w:rsidR="000D4E40" w:rsidRPr="003600ED" w:rsidTr="000D4E40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pojazd o dopuszczalnej masie całkowitej powyżej 7,51 do 161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216FDE" w:rsidP="00294022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858</w:t>
            </w:r>
            <w:r w:rsidR="000D4E40"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 zł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216FDE" w:rsidP="00294022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73</w:t>
            </w:r>
            <w:r w:rsidR="000D4E40"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 zł</w:t>
            </w:r>
          </w:p>
        </w:tc>
      </w:tr>
      <w:tr w:rsidR="000D4E40" w:rsidRPr="003600ED" w:rsidTr="000D4E40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pojazd o dopuszczalnej masie całkowitej powyżej 161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216FDE" w:rsidP="00294022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1.265</w:t>
            </w:r>
            <w:r w:rsidR="00294022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 </w:t>
            </w:r>
            <w:r w:rsidR="000D4E40"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zł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216FDE" w:rsidP="00294022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135</w:t>
            </w:r>
            <w:r w:rsidR="00294022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 </w:t>
            </w:r>
            <w:r w:rsidR="000D4E40"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zł</w:t>
            </w:r>
          </w:p>
        </w:tc>
      </w:tr>
      <w:tr w:rsidR="000D4E40" w:rsidRPr="003600ED" w:rsidTr="000D4E40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pojazd przewożący materiały niebezpieczne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216FDE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1.539</w:t>
            </w:r>
            <w:r w:rsidR="000D4E40"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 zł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216FDE" w:rsidP="00294022">
            <w:pPr>
              <w:pStyle w:val="Style66"/>
              <w:widowControl/>
              <w:spacing w:line="276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199</w:t>
            </w:r>
            <w:r w:rsidR="00294022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 </w:t>
            </w:r>
            <w:r w:rsidR="000D4E40"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zł</w:t>
            </w:r>
          </w:p>
        </w:tc>
      </w:tr>
    </w:tbl>
    <w:p w:rsidR="000D4E40" w:rsidRPr="003600ED" w:rsidRDefault="000D4E40" w:rsidP="00603191">
      <w:pPr>
        <w:pStyle w:val="Style33"/>
        <w:widowControl/>
        <w:spacing w:before="106"/>
        <w:rPr>
          <w:rStyle w:val="FontStyle92"/>
          <w:rFonts w:ascii="Arial Narrow" w:hAnsi="Arial Narrow" w:cs="Times New Roman"/>
          <w:sz w:val="24"/>
          <w:szCs w:val="24"/>
        </w:rPr>
      </w:pPr>
      <w:r w:rsidRPr="00603191">
        <w:rPr>
          <w:rStyle w:val="FontStyle91"/>
          <w:rFonts w:ascii="Arial Narrow" w:hAnsi="Arial Narrow" w:cs="Times New Roman"/>
          <w:sz w:val="24"/>
          <w:szCs w:val="24"/>
        </w:rPr>
        <w:t xml:space="preserve">W </w:t>
      </w:r>
      <w:r w:rsidRPr="00603191">
        <w:rPr>
          <w:rStyle w:val="FontStyle92"/>
          <w:rFonts w:ascii="Arial Narrow" w:hAnsi="Arial Narrow" w:cs="Times New Roman"/>
          <w:sz w:val="24"/>
          <w:szCs w:val="24"/>
        </w:rPr>
        <w:t>z</w:t>
      </w:r>
      <w:r w:rsidRPr="003600ED">
        <w:rPr>
          <w:rStyle w:val="FontStyle92"/>
          <w:rFonts w:ascii="Arial Narrow" w:hAnsi="Arial Narrow" w:cs="Times New Roman"/>
          <w:sz w:val="24"/>
          <w:szCs w:val="24"/>
        </w:rPr>
        <w:t>wiązku z jw. ceny za usunięcie/przechowywani</w:t>
      </w:r>
      <w:r w:rsidR="00603191">
        <w:rPr>
          <w:rStyle w:val="FontStyle92"/>
          <w:rFonts w:ascii="Arial Narrow" w:hAnsi="Arial Narrow" w:cs="Times New Roman"/>
          <w:sz w:val="24"/>
          <w:szCs w:val="24"/>
        </w:rPr>
        <w:t xml:space="preserve">e pojazdów nie mogą być wyższe </w:t>
      </w:r>
      <w:r w:rsidRPr="003600ED">
        <w:rPr>
          <w:rStyle w:val="FontStyle92"/>
          <w:rFonts w:ascii="Arial Narrow" w:hAnsi="Arial Narrow" w:cs="Times New Roman"/>
          <w:sz w:val="24"/>
          <w:szCs w:val="24"/>
        </w:rPr>
        <w:t>od stawek wskazanych w tabeli zamieszczonej powyżej.</w:t>
      </w:r>
    </w:p>
    <w:p w:rsidR="00603191" w:rsidRDefault="00603191" w:rsidP="000D4E40">
      <w:pPr>
        <w:pStyle w:val="Style33"/>
        <w:widowControl/>
        <w:spacing w:before="106" w:line="264" w:lineRule="exact"/>
        <w:jc w:val="left"/>
        <w:rPr>
          <w:rStyle w:val="FontStyle92"/>
          <w:rFonts w:ascii="Arial Narrow" w:hAnsi="Arial Narrow" w:cs="Times New Roman"/>
          <w:sz w:val="24"/>
          <w:szCs w:val="24"/>
        </w:rPr>
      </w:pPr>
    </w:p>
    <w:p w:rsidR="000D4E40" w:rsidRPr="003600ED" w:rsidRDefault="000D4E40" w:rsidP="00603191">
      <w:pPr>
        <w:pStyle w:val="Style33"/>
        <w:widowControl/>
        <w:spacing w:before="106" w:line="264" w:lineRule="exact"/>
        <w:rPr>
          <w:rStyle w:val="FontStyle92"/>
          <w:rFonts w:ascii="Arial Narrow" w:hAnsi="Arial Narrow" w:cs="Times New Roman"/>
          <w:sz w:val="24"/>
          <w:szCs w:val="24"/>
        </w:rPr>
      </w:pPr>
      <w:r w:rsidRPr="003600ED">
        <w:rPr>
          <w:rStyle w:val="FontStyle92"/>
          <w:rFonts w:ascii="Arial Narrow" w:hAnsi="Arial Narrow" w:cs="Times New Roman"/>
          <w:sz w:val="24"/>
          <w:szCs w:val="24"/>
        </w:rPr>
        <w:t>Koszty powstałe w wyniku odstąpienia od usunięcia poj</w:t>
      </w:r>
      <w:r w:rsidR="00603191">
        <w:rPr>
          <w:rStyle w:val="FontStyle92"/>
          <w:rFonts w:ascii="Arial Narrow" w:hAnsi="Arial Narrow" w:cs="Times New Roman"/>
          <w:sz w:val="24"/>
          <w:szCs w:val="24"/>
        </w:rPr>
        <w:t xml:space="preserve">azdu nie mogą być wyższe od cen </w:t>
      </w:r>
      <w:r w:rsidRPr="003600ED">
        <w:rPr>
          <w:rStyle w:val="FontStyle92"/>
          <w:rFonts w:ascii="Arial Narrow" w:hAnsi="Arial Narrow" w:cs="Times New Roman"/>
          <w:sz w:val="24"/>
          <w:szCs w:val="24"/>
        </w:rPr>
        <w:t>zaproponowanych przez wykonawcę za usunięcie pojazdów.</w:t>
      </w:r>
    </w:p>
    <w:p w:rsidR="000D4E40" w:rsidRPr="003600ED" w:rsidRDefault="000D4E40" w:rsidP="00603191">
      <w:pPr>
        <w:jc w:val="both"/>
        <w:rPr>
          <w:rFonts w:ascii="Arial Narrow" w:hAnsi="Arial Narrow"/>
        </w:rPr>
      </w:pP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603191" w:rsidRDefault="00603191" w:rsidP="00603191">
      <w:pPr>
        <w:pStyle w:val="Akapitzlist"/>
        <w:numPr>
          <w:ilvl w:val="0"/>
          <w:numId w:val="47"/>
        </w:numPr>
        <w:tabs>
          <w:tab w:val="num" w:pos="567"/>
        </w:tabs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Kryterium</w:t>
      </w:r>
      <w:r w:rsidR="000D4E40" w:rsidRPr="00603191">
        <w:rPr>
          <w:rFonts w:ascii="Arial Narrow" w:hAnsi="Arial Narrow"/>
          <w:b/>
        </w:rPr>
        <w:t xml:space="preserve"> wyboru oferty</w:t>
      </w:r>
    </w:p>
    <w:p w:rsidR="000D4E40" w:rsidRPr="003600ED" w:rsidRDefault="000D4E40" w:rsidP="00603191">
      <w:pPr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Przy wyborze oferty Zamawiający będzie się kierował </w:t>
      </w:r>
      <w:r w:rsidR="00603191">
        <w:rPr>
          <w:rFonts w:ascii="Arial Narrow" w:hAnsi="Arial Narrow"/>
        </w:rPr>
        <w:t>kryterium Cena 100%.</w:t>
      </w: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3600ED" w:rsidRDefault="000D4E40" w:rsidP="000D4E40">
      <w:pPr>
        <w:ind w:firstLine="900"/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Cena  -  100% </w:t>
      </w:r>
      <w:r w:rsidRPr="003600ED">
        <w:rPr>
          <w:rFonts w:ascii="Arial Narrow" w:hAnsi="Arial Narrow"/>
          <w:b/>
        </w:rPr>
        <w:t>przy zastosowaniu wzoru:</w:t>
      </w:r>
    </w:p>
    <w:p w:rsidR="000D4E40" w:rsidRPr="003600ED" w:rsidRDefault="000D4E40" w:rsidP="000D4E40">
      <w:pPr>
        <w:ind w:firstLine="900"/>
        <w:rPr>
          <w:rFonts w:ascii="Arial Narrow" w:hAnsi="Arial Narrow"/>
          <w:b/>
        </w:rPr>
      </w:pPr>
    </w:p>
    <w:p w:rsidR="000D4E40" w:rsidRPr="003600ED" w:rsidRDefault="000D4E40" w:rsidP="000D4E40">
      <w:pPr>
        <w:ind w:left="9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najniższa cena spośród nieodrzuconych ofert</w:t>
      </w:r>
    </w:p>
    <w:p w:rsidR="000D4E40" w:rsidRPr="003600ED" w:rsidRDefault="000D4E40" w:rsidP="000D4E40">
      <w:pPr>
        <w:ind w:left="9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--------------------------------------------------------------------             X    100 pkt</w:t>
      </w:r>
    </w:p>
    <w:p w:rsidR="000D4E40" w:rsidRPr="003600ED" w:rsidRDefault="000D4E40" w:rsidP="000D4E40">
      <w:pPr>
        <w:ind w:left="720" w:firstLine="18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cenę oferty badanej</w:t>
      </w:r>
    </w:p>
    <w:p w:rsidR="000D4E40" w:rsidRPr="003600ED" w:rsidRDefault="000D4E40" w:rsidP="000D4E40">
      <w:pPr>
        <w:rPr>
          <w:rFonts w:ascii="Arial Narrow" w:hAnsi="Arial Narrow"/>
          <w:b/>
        </w:rPr>
      </w:pPr>
    </w:p>
    <w:p w:rsidR="00216FDE" w:rsidRPr="003600ED" w:rsidRDefault="000D4E40" w:rsidP="00603191">
      <w:pPr>
        <w:rPr>
          <w:rFonts w:ascii="Arial Narrow" w:hAnsi="Arial Narrow"/>
        </w:rPr>
      </w:pPr>
      <w:r w:rsidRPr="003600ED">
        <w:rPr>
          <w:rFonts w:ascii="Arial Narrow" w:hAnsi="Arial Narrow"/>
        </w:rPr>
        <w:t>Ofertą najkorzystniejszą zostanie wybrana ta oferta, która otrzyma najwyższą ilość punktów.</w:t>
      </w:r>
      <w:r w:rsidR="00603191">
        <w:rPr>
          <w:rFonts w:ascii="Arial Narrow" w:hAnsi="Arial Narrow"/>
        </w:rPr>
        <w:t xml:space="preserve"> Wykonawcy zostaną powiadomieni o wyborze oferty pisemnie.</w:t>
      </w:r>
    </w:p>
    <w:p w:rsidR="00216FDE" w:rsidRPr="003600ED" w:rsidRDefault="00216FDE" w:rsidP="000D4E40">
      <w:pPr>
        <w:ind w:left="900"/>
        <w:rPr>
          <w:rFonts w:ascii="Arial Narrow" w:hAnsi="Arial Narrow"/>
        </w:rPr>
      </w:pPr>
    </w:p>
    <w:p w:rsidR="000D4E40" w:rsidRPr="003600ED" w:rsidRDefault="000D4E40" w:rsidP="000D4E40">
      <w:pPr>
        <w:ind w:left="720"/>
        <w:rPr>
          <w:rFonts w:ascii="Arial Narrow" w:hAnsi="Arial Narrow"/>
          <w:u w:val="single"/>
        </w:rPr>
      </w:pPr>
    </w:p>
    <w:p w:rsidR="00603191" w:rsidRDefault="000D4E40" w:rsidP="000D4E40">
      <w:pPr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Istotne postanowienia umowy zawiera projekt umowy stanowiący </w:t>
      </w:r>
      <w:r w:rsidRPr="003600ED">
        <w:rPr>
          <w:rFonts w:ascii="Arial Narrow" w:hAnsi="Arial Narrow"/>
          <w:b/>
        </w:rPr>
        <w:t xml:space="preserve">załącznik nr </w:t>
      </w:r>
      <w:r w:rsidR="007939C4">
        <w:rPr>
          <w:rFonts w:ascii="Arial Narrow" w:hAnsi="Arial Narrow"/>
          <w:b/>
        </w:rPr>
        <w:t>3</w:t>
      </w:r>
      <w:r w:rsidR="00603191">
        <w:rPr>
          <w:rFonts w:ascii="Arial Narrow" w:hAnsi="Arial Narrow"/>
          <w:b/>
        </w:rPr>
        <w:t>.</w:t>
      </w:r>
    </w:p>
    <w:p w:rsidR="000D4E40" w:rsidRPr="003600ED" w:rsidRDefault="000D4E40" w:rsidP="000D4E40">
      <w:pPr>
        <w:ind w:left="6432"/>
        <w:rPr>
          <w:rFonts w:ascii="Arial Narrow" w:hAnsi="Arial Narrow"/>
        </w:rPr>
      </w:pPr>
    </w:p>
    <w:p w:rsidR="000D4E40" w:rsidRPr="003600ED" w:rsidRDefault="000D4E40" w:rsidP="000D4E40">
      <w:pPr>
        <w:ind w:left="6432"/>
        <w:rPr>
          <w:rFonts w:ascii="Arial Narrow" w:hAnsi="Arial Narrow"/>
        </w:rPr>
      </w:pPr>
    </w:p>
    <w:p w:rsidR="000D4E40" w:rsidRPr="003600ED" w:rsidRDefault="00603191" w:rsidP="000D4E40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Załączniki:</w:t>
      </w:r>
    </w:p>
    <w:p w:rsidR="000D4E40" w:rsidRPr="003600ED" w:rsidRDefault="000D4E40" w:rsidP="000D4E40">
      <w:pPr>
        <w:numPr>
          <w:ilvl w:val="2"/>
          <w:numId w:val="2"/>
        </w:numPr>
        <w:tabs>
          <w:tab w:val="num" w:pos="426"/>
        </w:tabs>
        <w:ind w:left="426"/>
        <w:rPr>
          <w:rFonts w:ascii="Arial Narrow" w:hAnsi="Arial Narrow"/>
        </w:rPr>
      </w:pPr>
      <w:r w:rsidRPr="003600ED">
        <w:rPr>
          <w:rFonts w:ascii="Arial Narrow" w:hAnsi="Arial Narrow"/>
        </w:rPr>
        <w:t>Formularz oferty</w:t>
      </w:r>
    </w:p>
    <w:p w:rsidR="000D4E40" w:rsidRPr="003600ED" w:rsidRDefault="000D4E40" w:rsidP="000D4E40">
      <w:pPr>
        <w:numPr>
          <w:ilvl w:val="2"/>
          <w:numId w:val="2"/>
        </w:numPr>
        <w:tabs>
          <w:tab w:val="num" w:pos="426"/>
        </w:tabs>
        <w:ind w:left="426"/>
        <w:rPr>
          <w:rFonts w:ascii="Arial Narrow" w:hAnsi="Arial Narrow"/>
        </w:rPr>
      </w:pPr>
      <w:r w:rsidRPr="003600ED">
        <w:rPr>
          <w:rFonts w:ascii="Arial Narrow" w:hAnsi="Arial Narrow"/>
        </w:rPr>
        <w:t>Wykaz narzędzi</w:t>
      </w:r>
      <w:r w:rsidR="007939C4">
        <w:rPr>
          <w:rFonts w:ascii="Arial Narrow" w:hAnsi="Arial Narrow"/>
        </w:rPr>
        <w:t xml:space="preserve"> – 2a i 2b</w:t>
      </w:r>
    </w:p>
    <w:p w:rsidR="000D4E40" w:rsidRPr="003600ED" w:rsidRDefault="00F77B30" w:rsidP="000D4E40">
      <w:pPr>
        <w:numPr>
          <w:ilvl w:val="2"/>
          <w:numId w:val="2"/>
        </w:numPr>
        <w:tabs>
          <w:tab w:val="num" w:pos="426"/>
        </w:tabs>
        <w:ind w:left="426"/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Projekt umowy </w:t>
      </w:r>
    </w:p>
    <w:p w:rsidR="000D4E40" w:rsidRPr="003600ED" w:rsidRDefault="000D4E40" w:rsidP="00F77B30">
      <w:pPr>
        <w:tabs>
          <w:tab w:val="num" w:pos="2160"/>
        </w:tabs>
        <w:ind w:left="66"/>
        <w:rPr>
          <w:rFonts w:ascii="Arial Narrow" w:hAnsi="Arial Narrow"/>
        </w:rPr>
      </w:pPr>
    </w:p>
    <w:p w:rsidR="000D4E40" w:rsidRPr="003600ED" w:rsidRDefault="000D4E40" w:rsidP="00603191">
      <w:pPr>
        <w:pStyle w:val="Style33"/>
        <w:widowControl/>
        <w:spacing w:before="53" w:line="254" w:lineRule="exact"/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br w:type="page"/>
      </w:r>
      <w:r w:rsidR="00603191">
        <w:rPr>
          <w:rFonts w:ascii="Arial Narrow" w:hAnsi="Arial Narrow"/>
        </w:rPr>
        <w:lastRenderedPageBreak/>
        <w:t>Załącznik nr 1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593A0F" w:rsidP="000D4E40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t>……………………, dnia ………….. 2014</w:t>
      </w:r>
      <w:r w:rsidR="000D4E40" w:rsidRPr="003600ED">
        <w:rPr>
          <w:rFonts w:ascii="Arial Narrow" w:hAnsi="Arial Narrow"/>
        </w:rPr>
        <w:t xml:space="preserve"> r.</w:t>
      </w:r>
    </w:p>
    <w:p w:rsidR="000D4E40" w:rsidRPr="003600ED" w:rsidRDefault="000D4E40" w:rsidP="000D4E40">
      <w:pPr>
        <w:jc w:val="right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rPr>
          <w:rFonts w:ascii="Arial Narrow" w:hAnsi="Arial Narrow"/>
        </w:rPr>
      </w:pPr>
      <w:r w:rsidRPr="003600ED">
        <w:rPr>
          <w:rFonts w:ascii="Arial Narrow" w:hAnsi="Arial Narrow"/>
        </w:rPr>
        <w:t>Dane Wykonawcy: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</w:p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 xml:space="preserve">Nr </w:t>
            </w:r>
            <w:proofErr w:type="spellStart"/>
            <w:r w:rsidRPr="003600ED">
              <w:rPr>
                <w:rFonts w:ascii="Arial Narrow" w:hAnsi="Arial Narrow"/>
                <w:lang w:eastAsia="en-US"/>
              </w:rPr>
              <w:t>faxu</w:t>
            </w:r>
            <w:proofErr w:type="spellEnd"/>
            <w:r w:rsidRPr="003600ED">
              <w:rPr>
                <w:rFonts w:ascii="Arial Narrow" w:hAnsi="Arial Narrow"/>
                <w:lang w:eastAsia="en-US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shd w:val="clear" w:color="auto" w:fill="FFFFFF" w:themeFill="background1"/>
        <w:ind w:left="45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 xml:space="preserve">Powiat </w:t>
      </w:r>
      <w:r w:rsidRPr="003600ED">
        <w:rPr>
          <w:rFonts w:ascii="Arial Narrow" w:hAnsi="Arial Narrow"/>
          <w:b/>
          <w:color w:val="000000" w:themeColor="text1"/>
          <w:shd w:val="clear" w:color="auto" w:fill="FFFFFF" w:themeFill="background1"/>
        </w:rPr>
        <w:t>Nakielski</w:t>
      </w:r>
      <w:r w:rsidRPr="003600ED">
        <w:rPr>
          <w:rFonts w:ascii="Arial Narrow" w:hAnsi="Arial Narrow"/>
          <w:b/>
        </w:rPr>
        <w:t xml:space="preserve"> </w:t>
      </w:r>
    </w:p>
    <w:p w:rsidR="000D4E40" w:rsidRPr="003600ED" w:rsidRDefault="000D4E40" w:rsidP="000D4E40">
      <w:pPr>
        <w:shd w:val="clear" w:color="auto" w:fill="FFFFFF" w:themeFill="background1"/>
        <w:ind w:left="4500"/>
        <w:rPr>
          <w:rFonts w:ascii="Arial Narrow" w:hAnsi="Arial Narrow"/>
          <w:b/>
          <w:color w:val="000000" w:themeColor="text1"/>
        </w:rPr>
      </w:pPr>
      <w:r w:rsidRPr="003600ED">
        <w:rPr>
          <w:rFonts w:ascii="Arial Narrow" w:hAnsi="Arial Narrow"/>
          <w:b/>
        </w:rPr>
        <w:t xml:space="preserve">ul. </w:t>
      </w:r>
      <w:r w:rsidRPr="003600ED">
        <w:rPr>
          <w:rFonts w:ascii="Arial Narrow" w:hAnsi="Arial Narrow"/>
          <w:b/>
          <w:color w:val="000000" w:themeColor="text1"/>
          <w:shd w:val="clear" w:color="auto" w:fill="FFFFFF" w:themeFill="background1"/>
        </w:rPr>
        <w:t>Dąbrowskiego 54</w:t>
      </w:r>
    </w:p>
    <w:p w:rsidR="000D4E40" w:rsidRPr="003600ED" w:rsidRDefault="000D4E40" w:rsidP="000D4E40">
      <w:pPr>
        <w:ind w:left="45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  <w:color w:val="000000" w:themeColor="text1"/>
          <w:u w:val="single"/>
          <w:shd w:val="clear" w:color="auto" w:fill="FFFFFF" w:themeFill="background1"/>
        </w:rPr>
        <w:t>89</w:t>
      </w:r>
      <w:r w:rsidRPr="003600ED">
        <w:rPr>
          <w:rFonts w:ascii="Arial Narrow" w:hAnsi="Arial Narrow"/>
          <w:b/>
          <w:u w:val="single"/>
        </w:rPr>
        <w:t>-</w:t>
      </w:r>
      <w:r w:rsidRPr="003600ED">
        <w:rPr>
          <w:rFonts w:ascii="Arial Narrow" w:hAnsi="Arial Narrow"/>
          <w:b/>
          <w:color w:val="000000" w:themeColor="text1"/>
          <w:u w:val="single"/>
          <w:shd w:val="clear" w:color="auto" w:fill="FFFFFF" w:themeFill="background1"/>
        </w:rPr>
        <w:t>100 Nakło nad Notecią</w:t>
      </w:r>
    </w:p>
    <w:p w:rsidR="000D4E40" w:rsidRPr="003600ED" w:rsidRDefault="000D4E40" w:rsidP="000D4E40">
      <w:pPr>
        <w:jc w:val="center"/>
        <w:rPr>
          <w:rFonts w:ascii="Arial Narrow" w:hAnsi="Arial Narrow"/>
          <w:b/>
          <w:u w:val="single"/>
        </w:rPr>
      </w:pPr>
    </w:p>
    <w:p w:rsidR="000D4E40" w:rsidRPr="003600ED" w:rsidRDefault="000D4E40" w:rsidP="000D4E40">
      <w:pPr>
        <w:jc w:val="center"/>
        <w:rPr>
          <w:rFonts w:ascii="Arial Narrow" w:hAnsi="Arial Narrow"/>
          <w:b/>
          <w:u w:val="single"/>
        </w:rPr>
      </w:pPr>
      <w:r w:rsidRPr="003600ED">
        <w:rPr>
          <w:rFonts w:ascii="Arial Narrow" w:hAnsi="Arial Narrow"/>
          <w:b/>
          <w:u w:val="single"/>
        </w:rPr>
        <w:t>OFERTA</w:t>
      </w:r>
    </w:p>
    <w:p w:rsidR="000D4E40" w:rsidRPr="003600ED" w:rsidRDefault="000D4E40" w:rsidP="000D4E40">
      <w:pPr>
        <w:jc w:val="center"/>
        <w:rPr>
          <w:rFonts w:ascii="Arial Narrow" w:hAnsi="Arial Narrow"/>
          <w:b/>
          <w:u w:val="single"/>
        </w:rPr>
      </w:pPr>
    </w:p>
    <w:p w:rsidR="000D4E40" w:rsidRPr="003600ED" w:rsidRDefault="000D4E40" w:rsidP="00603191">
      <w:pPr>
        <w:pStyle w:val="Style40"/>
        <w:widowControl/>
        <w:spacing w:line="240" w:lineRule="auto"/>
        <w:ind w:firstLine="0"/>
        <w:rPr>
          <w:rFonts w:ascii="Arial Narrow" w:hAnsi="Arial Narrow" w:cs="Times New Roman"/>
          <w:b/>
          <w:bCs/>
        </w:rPr>
      </w:pPr>
      <w:r w:rsidRPr="003600ED">
        <w:rPr>
          <w:rFonts w:ascii="Arial Narrow" w:hAnsi="Arial Narrow" w:cs="Times New Roman"/>
        </w:rPr>
        <w:t xml:space="preserve">Niniejszym zgłaszam przystąpienie do </w:t>
      </w:r>
      <w:r w:rsidR="00603191">
        <w:rPr>
          <w:rFonts w:ascii="Arial Narrow" w:hAnsi="Arial Narrow" w:cs="Times New Roman"/>
        </w:rPr>
        <w:t xml:space="preserve">postępowania </w:t>
      </w:r>
      <w:r w:rsidRPr="003600ED">
        <w:rPr>
          <w:rFonts w:ascii="Arial Narrow" w:hAnsi="Arial Narrow" w:cs="Times New Roman"/>
        </w:rPr>
        <w:t xml:space="preserve">na </w:t>
      </w:r>
      <w:r w:rsidRPr="003600ED">
        <w:rPr>
          <w:rStyle w:val="FontStyle92"/>
          <w:rFonts w:ascii="Arial Narrow" w:hAnsi="Arial Narrow" w:cs="Times New Roman"/>
          <w:sz w:val="24"/>
          <w:szCs w:val="24"/>
        </w:rPr>
        <w:t>usuwanie pojazdów</w:t>
      </w:r>
      <w:r w:rsidR="00593A0F" w:rsidRPr="003600ED">
        <w:rPr>
          <w:rStyle w:val="FontStyle92"/>
          <w:rFonts w:ascii="Arial Narrow" w:hAnsi="Arial Narrow" w:cs="Times New Roman"/>
          <w:sz w:val="24"/>
          <w:szCs w:val="24"/>
        </w:rPr>
        <w:t xml:space="preserve"> </w:t>
      </w:r>
      <w:r w:rsidR="00603191">
        <w:rPr>
          <w:rStyle w:val="FontStyle92"/>
          <w:rFonts w:ascii="Arial Narrow" w:hAnsi="Arial Narrow" w:cs="Times New Roman"/>
          <w:sz w:val="24"/>
          <w:szCs w:val="24"/>
        </w:rPr>
        <w:t xml:space="preserve">z terenu powiatu </w:t>
      </w:r>
      <w:r w:rsidRPr="003600ED">
        <w:rPr>
          <w:rStyle w:val="FontStyle92"/>
          <w:rFonts w:ascii="Arial Narrow" w:hAnsi="Arial Narrow" w:cs="Times New Roman"/>
          <w:sz w:val="24"/>
          <w:szCs w:val="24"/>
        </w:rPr>
        <w:t>nakielskiego oraz ich przech</w:t>
      </w:r>
      <w:r w:rsidR="00603191">
        <w:rPr>
          <w:rStyle w:val="FontStyle92"/>
          <w:rFonts w:ascii="Arial Narrow" w:hAnsi="Arial Narrow" w:cs="Times New Roman"/>
          <w:sz w:val="24"/>
          <w:szCs w:val="24"/>
        </w:rPr>
        <w:t>owywanie na parkingu strzeżonym.</w:t>
      </w:r>
    </w:p>
    <w:p w:rsidR="000D4E40" w:rsidRPr="003600ED" w:rsidRDefault="000D4E40" w:rsidP="00603191">
      <w:pPr>
        <w:rPr>
          <w:rFonts w:ascii="Arial Narrow" w:hAnsi="Arial Narrow"/>
          <w:u w:val="single"/>
        </w:rPr>
      </w:pPr>
    </w:p>
    <w:p w:rsidR="000D4E40" w:rsidRPr="003600ED" w:rsidRDefault="000D4E40" w:rsidP="00603191">
      <w:pPr>
        <w:rPr>
          <w:rFonts w:ascii="Arial Narrow" w:hAnsi="Arial Narrow"/>
          <w:b/>
          <w:u w:val="single"/>
        </w:rPr>
      </w:pPr>
      <w:r w:rsidRPr="003600ED">
        <w:rPr>
          <w:rFonts w:ascii="Arial Narrow" w:hAnsi="Arial Narrow"/>
          <w:b/>
          <w:u w:val="single"/>
        </w:rPr>
        <w:t>Oświadczam, że:</w:t>
      </w:r>
    </w:p>
    <w:p w:rsidR="000D4E40" w:rsidRPr="003600ED" w:rsidRDefault="000D4E40" w:rsidP="00603191">
      <w:pPr>
        <w:numPr>
          <w:ilvl w:val="0"/>
          <w:numId w:val="27"/>
        </w:numPr>
        <w:tabs>
          <w:tab w:val="num" w:pos="0"/>
        </w:tabs>
        <w:ind w:left="720"/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w przypadku wybrania mojej oferty zobowiązuję się do zawarcia umowy w miejscu </w:t>
      </w:r>
      <w:r w:rsidRPr="003600ED">
        <w:rPr>
          <w:rFonts w:ascii="Arial Narrow" w:hAnsi="Arial Narrow"/>
        </w:rPr>
        <w:br/>
        <w:t>i terminie określonym przez Zamawiającego, wg wzoru określonego w treści SIWZ,</w:t>
      </w:r>
    </w:p>
    <w:p w:rsidR="000D4E40" w:rsidRPr="003600ED" w:rsidRDefault="000D4E40" w:rsidP="00603191">
      <w:pPr>
        <w:numPr>
          <w:ilvl w:val="0"/>
          <w:numId w:val="27"/>
        </w:numPr>
        <w:tabs>
          <w:tab w:val="num" w:pos="709"/>
        </w:tabs>
        <w:ind w:left="709"/>
        <w:rPr>
          <w:rFonts w:ascii="Arial Narrow" w:hAnsi="Arial Narrow"/>
        </w:rPr>
      </w:pPr>
      <w:r w:rsidRPr="003600ED">
        <w:rPr>
          <w:rFonts w:ascii="Arial Narrow" w:hAnsi="Arial Narrow"/>
        </w:rPr>
        <w:t>Jako osobę upoważnioną do kontaktów z Zamawiającym wyznaczam p. …………….. nr tel. ……………………… .</w:t>
      </w:r>
    </w:p>
    <w:p w:rsidR="000D4E40" w:rsidRPr="003600ED" w:rsidRDefault="000D4E40" w:rsidP="00603191">
      <w:pPr>
        <w:numPr>
          <w:ilvl w:val="0"/>
          <w:numId w:val="27"/>
        </w:numPr>
        <w:tabs>
          <w:tab w:val="num" w:pos="709"/>
        </w:tabs>
        <w:ind w:left="709"/>
        <w:rPr>
          <w:rFonts w:ascii="Arial Narrow" w:hAnsi="Arial Narrow"/>
        </w:rPr>
      </w:pPr>
      <w:r w:rsidRPr="003600ED">
        <w:rPr>
          <w:rFonts w:ascii="Arial Narrow" w:hAnsi="Arial Narrow"/>
        </w:rPr>
        <w:t>Zamówienie zamierzam powierzyć Podwykonawcom w następującym zakresie: …</w:t>
      </w:r>
      <w:r w:rsidR="00603191">
        <w:rPr>
          <w:rFonts w:ascii="Arial Narrow" w:hAnsi="Arial Narrow"/>
        </w:rPr>
        <w:t>.</w:t>
      </w:r>
      <w:r w:rsidRPr="003600ED">
        <w:rPr>
          <w:rFonts w:ascii="Arial Narrow" w:hAnsi="Arial Narrow"/>
        </w:rPr>
        <w:t>… .</w:t>
      </w:r>
    </w:p>
    <w:p w:rsidR="000D4E40" w:rsidRPr="003600ED" w:rsidRDefault="000D4E40" w:rsidP="00603191">
      <w:pPr>
        <w:rPr>
          <w:rFonts w:ascii="Arial Narrow" w:hAnsi="Arial Narrow"/>
        </w:rPr>
      </w:pPr>
    </w:p>
    <w:p w:rsidR="000D4E40" w:rsidRPr="003600ED" w:rsidRDefault="000D4E40" w:rsidP="00603191">
      <w:pPr>
        <w:rPr>
          <w:rFonts w:ascii="Arial Narrow" w:hAnsi="Arial Narrow"/>
          <w:u w:val="single"/>
        </w:rPr>
      </w:pPr>
      <w:r w:rsidRPr="003600ED">
        <w:rPr>
          <w:rFonts w:ascii="Arial Narrow" w:hAnsi="Arial Narrow"/>
          <w:u w:val="single"/>
        </w:rPr>
        <w:t>Oferuję wykonać niniejsze zamówienie za cenę:</w:t>
      </w:r>
    </w:p>
    <w:p w:rsidR="00593A0F" w:rsidRPr="003600ED" w:rsidRDefault="00593A0F" w:rsidP="000D4E40">
      <w:pPr>
        <w:rPr>
          <w:rFonts w:ascii="Arial Narrow" w:hAnsi="Arial Narrow"/>
        </w:rPr>
      </w:pPr>
    </w:p>
    <w:p w:rsidR="00603191" w:rsidRDefault="00603191" w:rsidP="000D4E40">
      <w:pPr>
        <w:rPr>
          <w:rFonts w:ascii="Arial Narrow" w:hAnsi="Arial Narrow"/>
          <w:b/>
          <w:u w:val="single"/>
        </w:rPr>
      </w:pPr>
    </w:p>
    <w:p w:rsidR="000D4E40" w:rsidRPr="003600ED" w:rsidRDefault="000D4E40" w:rsidP="000D4E40">
      <w:pPr>
        <w:rPr>
          <w:rFonts w:ascii="Arial Narrow" w:hAnsi="Arial Narrow"/>
          <w:b/>
          <w:u w:val="single"/>
        </w:rPr>
      </w:pPr>
      <w:r w:rsidRPr="003600ED">
        <w:rPr>
          <w:rFonts w:ascii="Arial Narrow" w:hAnsi="Arial Narrow"/>
          <w:b/>
          <w:u w:val="single"/>
        </w:rPr>
        <w:t>I</w:t>
      </w:r>
      <w:r w:rsidR="00593A0F" w:rsidRPr="003600ED">
        <w:rPr>
          <w:rFonts w:ascii="Arial Narrow" w:hAnsi="Arial Narrow"/>
          <w:b/>
          <w:u w:val="single"/>
        </w:rPr>
        <w:t>.  Usuwanie pojazdów</w:t>
      </w: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3600ED" w:rsidRDefault="000D4E40" w:rsidP="000D4E40">
      <w:pPr>
        <w:spacing w:line="360" w:lineRule="auto"/>
        <w:rPr>
          <w:rFonts w:ascii="Arial Narrow" w:hAnsi="Arial Narrow"/>
        </w:rPr>
      </w:pPr>
      <w:r w:rsidRPr="003600ED">
        <w:rPr>
          <w:rFonts w:ascii="Arial Narrow" w:hAnsi="Arial Narrow"/>
        </w:rPr>
        <w:t>brutto …………………………………… zł</w:t>
      </w:r>
    </w:p>
    <w:p w:rsidR="000D4E40" w:rsidRPr="003600ED" w:rsidRDefault="000D4E40" w:rsidP="000D4E40">
      <w:pPr>
        <w:spacing w:line="360" w:lineRule="auto"/>
        <w:rPr>
          <w:rFonts w:ascii="Arial Narrow" w:hAnsi="Arial Narrow"/>
        </w:rPr>
      </w:pPr>
      <w:r w:rsidRPr="003600ED">
        <w:rPr>
          <w:rFonts w:ascii="Arial Narrow" w:hAnsi="Arial Narrow"/>
        </w:rPr>
        <w:t>Słownie ……………………………………………………………………………………</w:t>
      </w:r>
    </w:p>
    <w:p w:rsidR="000D4E40" w:rsidRDefault="000D4E40" w:rsidP="000D4E40">
      <w:pPr>
        <w:rPr>
          <w:rFonts w:ascii="Arial Narrow" w:hAnsi="Arial Narrow"/>
          <w:b/>
        </w:rPr>
      </w:pPr>
    </w:p>
    <w:p w:rsidR="000D4E40" w:rsidRPr="003600ED" w:rsidRDefault="000D4E40" w:rsidP="000D4E40">
      <w:pPr>
        <w:rPr>
          <w:rFonts w:ascii="Arial Narrow" w:hAnsi="Arial Narrow"/>
          <w:b/>
          <w:u w:val="single"/>
        </w:rPr>
      </w:pPr>
      <w:r w:rsidRPr="003600ED">
        <w:rPr>
          <w:rFonts w:ascii="Arial Narrow" w:hAnsi="Arial Narrow"/>
          <w:b/>
          <w:u w:val="single"/>
        </w:rPr>
        <w:t>II</w:t>
      </w:r>
      <w:r w:rsidR="00593A0F" w:rsidRPr="003600ED">
        <w:rPr>
          <w:rFonts w:ascii="Arial Narrow" w:hAnsi="Arial Narrow"/>
          <w:b/>
          <w:u w:val="single"/>
        </w:rPr>
        <w:t>.  Przechowywanie pojazdów</w:t>
      </w:r>
    </w:p>
    <w:p w:rsidR="00593A0F" w:rsidRPr="003600ED" w:rsidRDefault="00593A0F" w:rsidP="000D4E40">
      <w:pPr>
        <w:rPr>
          <w:rFonts w:ascii="Arial Narrow" w:hAnsi="Arial Narrow"/>
          <w:b/>
        </w:rPr>
      </w:pPr>
    </w:p>
    <w:p w:rsidR="000D4E40" w:rsidRPr="003600ED" w:rsidRDefault="000D4E40" w:rsidP="000D4E40">
      <w:pPr>
        <w:spacing w:line="360" w:lineRule="auto"/>
        <w:rPr>
          <w:rFonts w:ascii="Arial Narrow" w:hAnsi="Arial Narrow"/>
        </w:rPr>
      </w:pPr>
      <w:r w:rsidRPr="003600ED">
        <w:rPr>
          <w:rFonts w:ascii="Arial Narrow" w:hAnsi="Arial Narrow"/>
        </w:rPr>
        <w:t>brutto …………………………………… zł</w:t>
      </w:r>
    </w:p>
    <w:p w:rsidR="000D4E40" w:rsidRPr="003600ED" w:rsidRDefault="000D4E40" w:rsidP="000D4E40">
      <w:pPr>
        <w:spacing w:line="360" w:lineRule="auto"/>
        <w:rPr>
          <w:rFonts w:ascii="Arial Narrow" w:hAnsi="Arial Narrow"/>
        </w:rPr>
      </w:pPr>
      <w:r w:rsidRPr="003600ED">
        <w:rPr>
          <w:rFonts w:ascii="Arial Narrow" w:hAnsi="Arial Narrow"/>
        </w:rPr>
        <w:t>Słownie ……………………………………………………………………………………</w:t>
      </w:r>
    </w:p>
    <w:p w:rsidR="000D4E40" w:rsidRPr="003600ED" w:rsidRDefault="000D4E40" w:rsidP="000D4E40">
      <w:pPr>
        <w:rPr>
          <w:rFonts w:ascii="Arial Narrow" w:hAnsi="Arial Narrow"/>
          <w:b/>
        </w:rPr>
      </w:pP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t>……………......................................................</w:t>
      </w:r>
    </w:p>
    <w:p w:rsidR="000D4E40" w:rsidRPr="003600ED" w:rsidRDefault="000D4E40" w:rsidP="000D4E40">
      <w:pPr>
        <w:jc w:val="right"/>
        <w:rPr>
          <w:rFonts w:ascii="Arial Narrow" w:hAnsi="Arial Narrow"/>
          <w:i/>
        </w:rPr>
      </w:pPr>
      <w:r w:rsidRPr="003600ED">
        <w:rPr>
          <w:rFonts w:ascii="Arial Narrow" w:hAnsi="Arial Narrow"/>
          <w:i/>
        </w:rPr>
        <w:t>Podpis(y) osób upoważnionych do składania</w:t>
      </w:r>
    </w:p>
    <w:p w:rsidR="000D4E40" w:rsidRPr="003600ED" w:rsidRDefault="000D4E40" w:rsidP="000D4E40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  <w:i/>
        </w:rPr>
        <w:t>oświadczeń woli w imieniu wykonawcy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rPr>
          <w:rFonts w:ascii="Arial Narrow" w:hAnsi="Arial Narrow"/>
          <w:b/>
        </w:rPr>
      </w:pPr>
    </w:p>
    <w:p w:rsidR="00593A0F" w:rsidRPr="003600ED" w:rsidRDefault="000D4E40" w:rsidP="000D4E40">
      <w:pPr>
        <w:pStyle w:val="Nagwek"/>
        <w:tabs>
          <w:tab w:val="left" w:pos="708"/>
        </w:tabs>
        <w:jc w:val="center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br w:type="page"/>
      </w:r>
    </w:p>
    <w:p w:rsidR="00593A0F" w:rsidRPr="003600ED" w:rsidRDefault="00593A0F" w:rsidP="000D4E40">
      <w:pPr>
        <w:pStyle w:val="Nagwek"/>
        <w:tabs>
          <w:tab w:val="left" w:pos="708"/>
        </w:tabs>
        <w:jc w:val="center"/>
        <w:rPr>
          <w:rFonts w:ascii="Arial Narrow" w:hAnsi="Arial Narrow"/>
          <w:b/>
        </w:rPr>
      </w:pPr>
    </w:p>
    <w:p w:rsidR="00593A0F" w:rsidRPr="003600ED" w:rsidRDefault="00593A0F" w:rsidP="000D4E40">
      <w:pPr>
        <w:pStyle w:val="Nagwek"/>
        <w:tabs>
          <w:tab w:val="left" w:pos="708"/>
        </w:tabs>
        <w:jc w:val="center"/>
        <w:rPr>
          <w:rFonts w:ascii="Arial Narrow" w:hAnsi="Arial Narrow"/>
          <w:b/>
        </w:rPr>
      </w:pPr>
    </w:p>
    <w:p w:rsidR="000D4E40" w:rsidRPr="003600ED" w:rsidRDefault="000D4E40" w:rsidP="000D4E40">
      <w:pPr>
        <w:pStyle w:val="Nagwek"/>
        <w:tabs>
          <w:tab w:val="left" w:pos="708"/>
        </w:tabs>
        <w:jc w:val="center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Szczegółowe ceny jednostkowe</w:t>
      </w:r>
    </w:p>
    <w:p w:rsidR="000D4E40" w:rsidRPr="003600ED" w:rsidRDefault="000D4E40" w:rsidP="000D4E40">
      <w:pPr>
        <w:pStyle w:val="Style61"/>
        <w:widowControl/>
        <w:spacing w:before="230" w:line="240" w:lineRule="auto"/>
        <w:ind w:firstLine="0"/>
        <w:jc w:val="center"/>
        <w:rPr>
          <w:rStyle w:val="FontStyle92"/>
          <w:rFonts w:ascii="Arial Narrow" w:hAnsi="Arial Narrow" w:cs="Times New Roman"/>
          <w:sz w:val="24"/>
          <w:szCs w:val="24"/>
        </w:rPr>
      </w:pPr>
    </w:p>
    <w:p w:rsidR="000D4E40" w:rsidRPr="003600ED" w:rsidRDefault="000D4E40" w:rsidP="000D4E40">
      <w:pPr>
        <w:pStyle w:val="Style61"/>
        <w:widowControl/>
        <w:spacing w:before="230" w:line="240" w:lineRule="auto"/>
        <w:ind w:firstLine="0"/>
        <w:rPr>
          <w:rStyle w:val="FontStyle92"/>
          <w:rFonts w:ascii="Arial Narrow" w:hAnsi="Arial Narrow" w:cs="Times New Roman"/>
          <w:sz w:val="24"/>
          <w:szCs w:val="24"/>
        </w:rPr>
      </w:pPr>
      <w:r w:rsidRPr="003600ED">
        <w:rPr>
          <w:rStyle w:val="FontStyle92"/>
          <w:rFonts w:ascii="Arial Narrow" w:hAnsi="Arial Narrow" w:cs="Times New Roman"/>
          <w:sz w:val="24"/>
          <w:szCs w:val="24"/>
        </w:rPr>
        <w:t>I - USUWANIE POJAZDÓW</w:t>
      </w:r>
    </w:p>
    <w:p w:rsidR="000D4E40" w:rsidRPr="003600ED" w:rsidRDefault="000D4E40" w:rsidP="000D4E40">
      <w:pPr>
        <w:spacing w:after="264" w:line="1" w:lineRule="exact"/>
        <w:rPr>
          <w:rFonts w:ascii="Arial Narrow" w:hAnsi="Arial Narrow"/>
        </w:rPr>
      </w:pPr>
    </w:p>
    <w:tbl>
      <w:tblPr>
        <w:tblW w:w="0" w:type="auto"/>
        <w:jc w:val="center"/>
        <w:tblInd w:w="-106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1"/>
        <w:gridCol w:w="3269"/>
        <w:gridCol w:w="850"/>
        <w:gridCol w:w="2261"/>
        <w:gridCol w:w="2555"/>
      </w:tblGrid>
      <w:tr w:rsidR="000D4E40" w:rsidRPr="003600ED" w:rsidTr="000D4E40">
        <w:trPr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72"/>
              <w:widowControl/>
              <w:spacing w:line="240" w:lineRule="auto"/>
              <w:jc w:val="left"/>
              <w:rPr>
                <w:rStyle w:val="FontStyle92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72"/>
              <w:widowControl/>
              <w:spacing w:line="240" w:lineRule="auto"/>
              <w:ind w:left="734"/>
              <w:jc w:val="left"/>
              <w:rPr>
                <w:rStyle w:val="FontStyle92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  <w:t>Rodzaj pojazdu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72"/>
              <w:widowControl/>
              <w:spacing w:line="250" w:lineRule="exact"/>
              <w:jc w:val="left"/>
              <w:rPr>
                <w:rStyle w:val="FontStyle92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  <w:t>Ilość (szt.)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72"/>
              <w:widowControl/>
              <w:spacing w:line="250" w:lineRule="exact"/>
              <w:jc w:val="left"/>
              <w:rPr>
                <w:rStyle w:val="FontStyle92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  <w:t>Cena jednostkowa brutto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72"/>
              <w:widowControl/>
              <w:spacing w:line="250" w:lineRule="exact"/>
              <w:jc w:val="left"/>
              <w:rPr>
                <w:rStyle w:val="FontStyle92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  <w:t>Wartość zamówienia brutto</w:t>
            </w:r>
          </w:p>
          <w:p w:rsidR="000D4E40" w:rsidRPr="003600ED" w:rsidRDefault="000D4E40">
            <w:pPr>
              <w:pStyle w:val="Style72"/>
              <w:widowControl/>
              <w:spacing w:line="250" w:lineRule="exact"/>
              <w:jc w:val="left"/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</w:pPr>
            <w:r w:rsidRPr="003600ED"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(kol. 3 </w:t>
            </w:r>
            <w:r w:rsidRPr="003600ED">
              <w:rPr>
                <w:rStyle w:val="FontStyle96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x </w:t>
            </w:r>
            <w:r w:rsidRPr="003600ED"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  <w:t>kol. 4)</w:t>
            </w:r>
          </w:p>
        </w:tc>
      </w:tr>
      <w:tr w:rsidR="000D4E40" w:rsidRPr="003600ED" w:rsidTr="00603191">
        <w:trPr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 w:rsidP="00603191">
            <w:pPr>
              <w:pStyle w:val="Style57"/>
              <w:widowControl/>
              <w:spacing w:line="276" w:lineRule="auto"/>
              <w:jc w:val="center"/>
              <w:rPr>
                <w:rStyle w:val="FontStyle115"/>
                <w:rFonts w:ascii="Arial Narrow" w:hAnsi="Arial Narrow" w:cs="Times New Roman"/>
                <w:b/>
                <w:sz w:val="24"/>
                <w:szCs w:val="24"/>
              </w:rPr>
            </w:pPr>
            <w:r w:rsidRPr="003600ED">
              <w:rPr>
                <w:rStyle w:val="FontStyle115"/>
                <w:rFonts w:ascii="Arial Narrow" w:hAnsi="Arial Narrow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 w:rsidP="00603191">
            <w:pPr>
              <w:pStyle w:val="Style38"/>
              <w:widowControl/>
              <w:spacing w:line="276" w:lineRule="auto"/>
              <w:ind w:left="1483"/>
              <w:rPr>
                <w:rStyle w:val="FontStyle97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7"/>
                <w:rFonts w:ascii="Arial Narrow" w:hAnsi="Arial Narrow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 w:rsidP="00603191">
            <w:pPr>
              <w:pStyle w:val="Style38"/>
              <w:widowControl/>
              <w:spacing w:line="276" w:lineRule="auto"/>
              <w:jc w:val="center"/>
              <w:rPr>
                <w:rStyle w:val="FontStyle97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7"/>
                <w:rFonts w:ascii="Arial Narrow" w:hAnsi="Arial Narrow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 w:rsidP="00603191">
            <w:pPr>
              <w:pStyle w:val="Style38"/>
              <w:widowControl/>
              <w:spacing w:line="276" w:lineRule="auto"/>
              <w:ind w:left="974"/>
              <w:rPr>
                <w:rStyle w:val="FontStyle97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7"/>
                <w:rFonts w:ascii="Arial Narrow" w:hAnsi="Arial Narrow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 w:rsidP="00603191">
            <w:pPr>
              <w:pStyle w:val="Style57"/>
              <w:widowControl/>
              <w:spacing w:line="276" w:lineRule="auto"/>
              <w:jc w:val="center"/>
              <w:rPr>
                <w:rStyle w:val="FontStyle115"/>
                <w:rFonts w:ascii="Arial Narrow" w:hAnsi="Arial Narrow" w:cs="Times New Roman"/>
                <w:b/>
                <w:sz w:val="24"/>
                <w:szCs w:val="24"/>
              </w:rPr>
            </w:pPr>
            <w:r w:rsidRPr="003600ED">
              <w:rPr>
                <w:rStyle w:val="FontStyle115"/>
                <w:rFonts w:ascii="Arial Narrow" w:hAnsi="Arial Narrow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0D4E40" w:rsidRPr="003600ED" w:rsidTr="00846026">
        <w:trPr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31"/>
              <w:widowControl/>
              <w:spacing w:line="276" w:lineRule="auto"/>
              <w:rPr>
                <w:rStyle w:val="FontStyle96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6"/>
                <w:rFonts w:ascii="Arial Narrow" w:hAnsi="Arial Narrow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rower lub motorower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 w:rsidP="00846026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 w:rsidP="00846026">
            <w:pPr>
              <w:pStyle w:val="Style38"/>
              <w:widowControl/>
              <w:tabs>
                <w:tab w:val="left" w:leader="dot" w:pos="1728"/>
              </w:tabs>
              <w:spacing w:line="276" w:lineRule="auto"/>
              <w:jc w:val="right"/>
              <w:rPr>
                <w:rStyle w:val="FontStyle97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7"/>
                <w:rFonts w:ascii="Arial Narrow" w:hAnsi="Arial Narrow" w:cs="Times New Roman"/>
                <w:sz w:val="24"/>
                <w:szCs w:val="24"/>
                <w:lang w:eastAsia="en-US"/>
              </w:rPr>
              <w:t>zł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 w:rsidP="00846026">
            <w:pPr>
              <w:spacing w:line="276" w:lineRule="auto"/>
              <w:jc w:val="right"/>
              <w:rPr>
                <w:rFonts w:ascii="Arial Narrow" w:hAnsi="Arial Narrow"/>
                <w:b/>
                <w:lang w:eastAsia="en-US"/>
              </w:rPr>
            </w:pPr>
            <w:r w:rsidRPr="003600ED">
              <w:rPr>
                <w:rFonts w:ascii="Arial Narrow" w:hAnsi="Arial Narrow"/>
                <w:b/>
                <w:lang w:eastAsia="en-US"/>
              </w:rPr>
              <w:t>zł</w:t>
            </w:r>
          </w:p>
        </w:tc>
      </w:tr>
      <w:tr w:rsidR="000D4E40" w:rsidRPr="003600ED" w:rsidTr="00846026">
        <w:trPr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Motocykl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 w:rsidP="00846026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 w:rsidP="00846026">
            <w:pPr>
              <w:pStyle w:val="Style38"/>
              <w:widowControl/>
              <w:tabs>
                <w:tab w:val="left" w:leader="dot" w:pos="1733"/>
              </w:tabs>
              <w:spacing w:line="276" w:lineRule="auto"/>
              <w:jc w:val="right"/>
              <w:rPr>
                <w:rStyle w:val="FontStyle97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7"/>
                <w:rFonts w:ascii="Arial Narrow" w:hAnsi="Arial Narrow" w:cs="Times New Roman"/>
                <w:sz w:val="24"/>
                <w:szCs w:val="24"/>
                <w:lang w:eastAsia="en-US"/>
              </w:rPr>
              <w:t>zł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 w:rsidP="00846026">
            <w:pPr>
              <w:spacing w:line="276" w:lineRule="auto"/>
              <w:jc w:val="right"/>
              <w:rPr>
                <w:rFonts w:ascii="Arial Narrow" w:hAnsi="Arial Narrow"/>
                <w:b/>
                <w:lang w:eastAsia="en-US"/>
              </w:rPr>
            </w:pPr>
            <w:r w:rsidRPr="003600ED">
              <w:rPr>
                <w:rFonts w:ascii="Arial Narrow" w:hAnsi="Arial Narrow"/>
                <w:b/>
                <w:lang w:eastAsia="en-US"/>
              </w:rPr>
              <w:t>zł</w:t>
            </w:r>
          </w:p>
        </w:tc>
      </w:tr>
      <w:tr w:rsidR="000D4E40" w:rsidRPr="003600ED" w:rsidTr="00846026">
        <w:trPr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pojazd o dopuszczalnej masie całkowitej (dalej dmc) do 3,51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593A0F" w:rsidP="00846026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1</w:t>
            </w:r>
            <w:r w:rsidR="00846026"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 w:rsidP="00846026">
            <w:pPr>
              <w:pStyle w:val="Style38"/>
              <w:widowControl/>
              <w:tabs>
                <w:tab w:val="left" w:leader="dot" w:pos="1728"/>
              </w:tabs>
              <w:spacing w:line="276" w:lineRule="auto"/>
              <w:jc w:val="right"/>
              <w:rPr>
                <w:rStyle w:val="FontStyle97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7"/>
                <w:rFonts w:ascii="Arial Narrow" w:hAnsi="Arial Narrow" w:cs="Times New Roman"/>
                <w:sz w:val="24"/>
                <w:szCs w:val="24"/>
                <w:lang w:eastAsia="en-US"/>
              </w:rPr>
              <w:t>zł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 w:rsidP="00846026">
            <w:pPr>
              <w:spacing w:line="276" w:lineRule="auto"/>
              <w:jc w:val="right"/>
              <w:rPr>
                <w:rFonts w:ascii="Arial Narrow" w:hAnsi="Arial Narrow"/>
                <w:b/>
                <w:lang w:eastAsia="en-US"/>
              </w:rPr>
            </w:pPr>
            <w:r w:rsidRPr="003600ED">
              <w:rPr>
                <w:rFonts w:ascii="Arial Narrow" w:hAnsi="Arial Narrow"/>
                <w:b/>
                <w:lang w:eastAsia="en-US"/>
              </w:rPr>
              <w:t>zł</w:t>
            </w:r>
          </w:p>
        </w:tc>
      </w:tr>
      <w:tr w:rsidR="000D4E40" w:rsidRPr="003600ED" w:rsidTr="00846026">
        <w:trPr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exact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pojazd o dmc powyżej 3,5 t do 7,5 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846026" w:rsidP="00846026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 w:rsidP="00846026">
            <w:pPr>
              <w:pStyle w:val="Style63"/>
              <w:widowControl/>
              <w:tabs>
                <w:tab w:val="left" w:leader="dot" w:pos="1728"/>
              </w:tabs>
              <w:spacing w:line="240" w:lineRule="auto"/>
              <w:jc w:val="right"/>
              <w:rPr>
                <w:rStyle w:val="FontStyle91"/>
                <w:rFonts w:ascii="Arial Narrow" w:hAnsi="Arial Narrow" w:cs="Times New Roman"/>
                <w:b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b/>
                <w:sz w:val="24"/>
                <w:szCs w:val="24"/>
                <w:lang w:eastAsia="en-US"/>
              </w:rPr>
              <w:t>zł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 w:rsidP="00846026">
            <w:pPr>
              <w:spacing w:line="276" w:lineRule="auto"/>
              <w:jc w:val="right"/>
              <w:rPr>
                <w:rFonts w:ascii="Arial Narrow" w:hAnsi="Arial Narrow"/>
                <w:b/>
                <w:lang w:eastAsia="en-US"/>
              </w:rPr>
            </w:pPr>
            <w:r w:rsidRPr="003600ED">
              <w:rPr>
                <w:rFonts w:ascii="Arial Narrow" w:hAnsi="Arial Narrow"/>
                <w:b/>
                <w:lang w:eastAsia="en-US"/>
              </w:rPr>
              <w:t>zł</w:t>
            </w:r>
          </w:p>
        </w:tc>
      </w:tr>
      <w:tr w:rsidR="000D4E40" w:rsidRPr="003600ED" w:rsidTr="00846026">
        <w:trPr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31"/>
              <w:widowControl/>
              <w:spacing w:line="276" w:lineRule="auto"/>
              <w:rPr>
                <w:rStyle w:val="FontStyle96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6"/>
                <w:rFonts w:ascii="Arial Narrow" w:hAnsi="Arial Narrow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exact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pojazd o dmc powyżej 7,5 t do 16 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846026" w:rsidP="00846026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 w:rsidP="00846026">
            <w:pPr>
              <w:pStyle w:val="Style38"/>
              <w:widowControl/>
              <w:tabs>
                <w:tab w:val="left" w:leader="dot" w:pos="1733"/>
              </w:tabs>
              <w:spacing w:line="276" w:lineRule="auto"/>
              <w:jc w:val="right"/>
              <w:rPr>
                <w:rStyle w:val="FontStyle97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7"/>
                <w:rFonts w:ascii="Arial Narrow" w:hAnsi="Arial Narrow" w:cs="Times New Roman"/>
                <w:sz w:val="24"/>
                <w:szCs w:val="24"/>
                <w:lang w:eastAsia="en-US"/>
              </w:rPr>
              <w:t>zł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 w:rsidP="00846026">
            <w:pPr>
              <w:spacing w:line="276" w:lineRule="auto"/>
              <w:jc w:val="right"/>
              <w:rPr>
                <w:rFonts w:ascii="Arial Narrow" w:hAnsi="Arial Narrow"/>
                <w:b/>
                <w:lang w:eastAsia="en-US"/>
              </w:rPr>
            </w:pPr>
            <w:r w:rsidRPr="003600ED">
              <w:rPr>
                <w:rFonts w:ascii="Arial Narrow" w:hAnsi="Arial Narrow"/>
                <w:b/>
                <w:lang w:eastAsia="en-US"/>
              </w:rPr>
              <w:t>zł</w:t>
            </w:r>
          </w:p>
        </w:tc>
      </w:tr>
      <w:tr w:rsidR="000D4E40" w:rsidRPr="003600ED" w:rsidTr="00846026">
        <w:trPr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pojazd o dmc powyżej 16 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593A0F" w:rsidP="00846026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 w:rsidP="00846026">
            <w:pPr>
              <w:pStyle w:val="Style63"/>
              <w:widowControl/>
              <w:tabs>
                <w:tab w:val="left" w:leader="dot" w:pos="1728"/>
              </w:tabs>
              <w:spacing w:line="240" w:lineRule="auto"/>
              <w:jc w:val="right"/>
              <w:rPr>
                <w:rStyle w:val="FontStyle91"/>
                <w:rFonts w:ascii="Arial Narrow" w:hAnsi="Arial Narrow" w:cs="Times New Roman"/>
                <w:b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b/>
                <w:sz w:val="24"/>
                <w:szCs w:val="24"/>
                <w:lang w:eastAsia="en-US"/>
              </w:rPr>
              <w:t>zł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 w:rsidP="00846026">
            <w:pPr>
              <w:spacing w:line="276" w:lineRule="auto"/>
              <w:jc w:val="right"/>
              <w:rPr>
                <w:rFonts w:ascii="Arial Narrow" w:hAnsi="Arial Narrow"/>
                <w:b/>
                <w:lang w:eastAsia="en-US"/>
              </w:rPr>
            </w:pPr>
            <w:r w:rsidRPr="003600ED">
              <w:rPr>
                <w:rFonts w:ascii="Arial Narrow" w:hAnsi="Arial Narrow"/>
                <w:b/>
                <w:lang w:eastAsia="en-US"/>
              </w:rPr>
              <w:t>zł</w:t>
            </w:r>
          </w:p>
        </w:tc>
      </w:tr>
      <w:tr w:rsidR="000D4E40" w:rsidRPr="003600ED" w:rsidTr="00846026">
        <w:trPr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pojazd przewożący materiały niebezpieczne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 w:rsidP="00846026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 w:rsidP="00846026">
            <w:pPr>
              <w:pStyle w:val="Style63"/>
              <w:widowControl/>
              <w:tabs>
                <w:tab w:val="left" w:leader="dot" w:pos="1728"/>
              </w:tabs>
              <w:spacing w:line="240" w:lineRule="auto"/>
              <w:jc w:val="right"/>
              <w:rPr>
                <w:rStyle w:val="FontStyle91"/>
                <w:rFonts w:ascii="Arial Narrow" w:hAnsi="Arial Narrow" w:cs="Times New Roman"/>
                <w:b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b/>
                <w:sz w:val="24"/>
                <w:szCs w:val="24"/>
                <w:lang w:eastAsia="en-US"/>
              </w:rPr>
              <w:t>zł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 w:rsidP="00846026">
            <w:pPr>
              <w:spacing w:line="276" w:lineRule="auto"/>
              <w:jc w:val="right"/>
              <w:rPr>
                <w:rFonts w:ascii="Arial Narrow" w:hAnsi="Arial Narrow"/>
                <w:b/>
                <w:lang w:eastAsia="en-US"/>
              </w:rPr>
            </w:pPr>
          </w:p>
          <w:p w:rsidR="000D4E40" w:rsidRPr="003600ED" w:rsidRDefault="000D4E40" w:rsidP="00846026">
            <w:pPr>
              <w:spacing w:line="276" w:lineRule="auto"/>
              <w:jc w:val="right"/>
              <w:rPr>
                <w:rFonts w:ascii="Arial Narrow" w:hAnsi="Arial Narrow"/>
                <w:b/>
                <w:lang w:eastAsia="en-US"/>
              </w:rPr>
            </w:pPr>
            <w:r w:rsidRPr="003600ED">
              <w:rPr>
                <w:rFonts w:ascii="Arial Narrow" w:hAnsi="Arial Narrow"/>
                <w:b/>
                <w:lang w:eastAsia="en-US"/>
              </w:rPr>
              <w:t>zł</w:t>
            </w:r>
          </w:p>
        </w:tc>
      </w:tr>
      <w:tr w:rsidR="000D4E40" w:rsidRPr="003600ED" w:rsidTr="000D4E40">
        <w:trPr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72"/>
              <w:widowControl/>
              <w:spacing w:line="240" w:lineRule="auto"/>
              <w:ind w:left="3811"/>
              <w:jc w:val="left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RAZEM (suma z kol. </w:t>
            </w:r>
            <w:r w:rsidRPr="003600ED">
              <w:rPr>
                <w:rStyle w:val="FontStyle91"/>
                <w:rFonts w:ascii="Arial Narrow" w:hAnsi="Arial Narrow" w:cs="Times New Roman"/>
                <w:b/>
                <w:sz w:val="24"/>
                <w:szCs w:val="24"/>
                <w:lang w:eastAsia="en-US"/>
              </w:rPr>
              <w:t>5)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63"/>
              <w:widowControl/>
              <w:tabs>
                <w:tab w:val="left" w:leader="dot" w:pos="2270"/>
              </w:tabs>
              <w:spacing w:line="202" w:lineRule="exact"/>
              <w:rPr>
                <w:rStyle w:val="FontStyle91"/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0D4E40" w:rsidRPr="003600ED" w:rsidRDefault="000D4E40">
            <w:pPr>
              <w:pStyle w:val="Style63"/>
              <w:widowControl/>
              <w:tabs>
                <w:tab w:val="left" w:leader="dot" w:pos="2270"/>
              </w:tabs>
              <w:spacing w:line="202" w:lineRule="exact"/>
              <w:rPr>
                <w:rStyle w:val="FontStyle91"/>
                <w:rFonts w:ascii="Arial Narrow" w:hAnsi="Arial Narrow" w:cs="Times New Roman"/>
                <w:b/>
                <w:sz w:val="24"/>
                <w:szCs w:val="24"/>
                <w:lang w:eastAsia="en-US"/>
              </w:rPr>
            </w:pPr>
            <w:r w:rsidRPr="003600ED">
              <w:rPr>
                <w:rStyle w:val="FontStyle91"/>
                <w:rFonts w:ascii="Arial Narrow" w:hAnsi="Arial Narrow" w:cs="Times New Roman"/>
                <w:b/>
                <w:sz w:val="24"/>
                <w:szCs w:val="24"/>
                <w:u w:val="single"/>
                <w:lang w:eastAsia="en-US"/>
              </w:rPr>
              <w:t xml:space="preserve">_________________ </w:t>
            </w:r>
            <w:r w:rsidRPr="003600ED">
              <w:rPr>
                <w:rStyle w:val="FontStyle91"/>
                <w:rFonts w:ascii="Arial Narrow" w:hAnsi="Arial Narrow" w:cs="Times New Roman"/>
                <w:b/>
                <w:sz w:val="24"/>
                <w:szCs w:val="24"/>
                <w:lang w:eastAsia="en-US"/>
              </w:rPr>
              <w:t>zł</w:t>
            </w:r>
          </w:p>
          <w:p w:rsidR="000D4E40" w:rsidRPr="003600ED" w:rsidRDefault="000D4E40">
            <w:pPr>
              <w:pStyle w:val="Style63"/>
              <w:widowControl/>
              <w:tabs>
                <w:tab w:val="left" w:leader="dot" w:pos="2270"/>
              </w:tabs>
              <w:spacing w:line="202" w:lineRule="exact"/>
              <w:rPr>
                <w:rStyle w:val="FontStyle91"/>
                <w:rFonts w:ascii="Arial Narrow" w:hAnsi="Arial Narrow" w:cs="Times New Roman"/>
                <w:i/>
                <w:sz w:val="24"/>
                <w:szCs w:val="24"/>
                <w:lang w:eastAsia="en-US"/>
              </w:rPr>
            </w:pPr>
            <w:r w:rsidRPr="003600ED">
              <w:rPr>
                <w:rStyle w:val="FontStyle91"/>
                <w:rFonts w:ascii="Arial Narrow" w:hAnsi="Arial Narrow" w:cs="Times New Roman"/>
                <w:i/>
                <w:sz w:val="24"/>
                <w:szCs w:val="24"/>
                <w:lang w:eastAsia="en-US"/>
              </w:rPr>
              <w:t>(kwotę jw. należy przenieść do</w:t>
            </w:r>
          </w:p>
          <w:p w:rsidR="000D4E40" w:rsidRPr="003600ED" w:rsidRDefault="000D4E40">
            <w:pPr>
              <w:pStyle w:val="Style63"/>
              <w:widowControl/>
              <w:tabs>
                <w:tab w:val="left" w:leader="dot" w:pos="2270"/>
              </w:tabs>
              <w:spacing w:line="202" w:lineRule="exact"/>
              <w:rPr>
                <w:rStyle w:val="FontStyle91"/>
                <w:rFonts w:ascii="Arial Narrow" w:hAnsi="Arial Narrow" w:cs="Times New Roman"/>
                <w:i/>
                <w:sz w:val="24"/>
                <w:szCs w:val="24"/>
                <w:lang w:eastAsia="en-US"/>
              </w:rPr>
            </w:pPr>
            <w:r w:rsidRPr="003600ED">
              <w:rPr>
                <w:rStyle w:val="FontStyle91"/>
                <w:rFonts w:ascii="Arial Narrow" w:hAnsi="Arial Narrow" w:cs="Times New Roman"/>
                <w:i/>
                <w:sz w:val="24"/>
                <w:szCs w:val="24"/>
                <w:lang w:eastAsia="en-US"/>
              </w:rPr>
              <w:t>formularza oferty)</w:t>
            </w:r>
          </w:p>
          <w:p w:rsidR="000D4E40" w:rsidRPr="003600ED" w:rsidRDefault="000D4E40">
            <w:pPr>
              <w:pStyle w:val="Style21"/>
              <w:widowControl/>
              <w:ind w:left="245"/>
              <w:jc w:val="left"/>
              <w:rPr>
                <w:rStyle w:val="FontStyle86"/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0D4E40" w:rsidRPr="003600ED" w:rsidRDefault="000D4E40" w:rsidP="000D4E40">
      <w:pPr>
        <w:pStyle w:val="Style61"/>
        <w:widowControl/>
        <w:spacing w:line="240" w:lineRule="exact"/>
        <w:ind w:firstLine="0"/>
        <w:jc w:val="center"/>
        <w:rPr>
          <w:rFonts w:ascii="Arial Narrow" w:hAnsi="Arial Narrow" w:cs="Times New Roman"/>
        </w:rPr>
      </w:pPr>
    </w:p>
    <w:p w:rsidR="000D4E40" w:rsidRPr="003600ED" w:rsidRDefault="000D4E40" w:rsidP="000D4E40">
      <w:pPr>
        <w:pStyle w:val="Style61"/>
        <w:widowControl/>
        <w:spacing w:before="34" w:line="240" w:lineRule="auto"/>
        <w:ind w:firstLine="0"/>
        <w:rPr>
          <w:rStyle w:val="FontStyle92"/>
          <w:rFonts w:ascii="Arial Narrow" w:hAnsi="Arial Narrow" w:cs="Times New Roman"/>
          <w:sz w:val="24"/>
          <w:szCs w:val="24"/>
          <w:u w:val="single"/>
        </w:rPr>
      </w:pPr>
      <w:r w:rsidRPr="003600ED">
        <w:rPr>
          <w:rStyle w:val="FontStyle92"/>
          <w:rFonts w:ascii="Arial Narrow" w:hAnsi="Arial Narrow" w:cs="Times New Roman"/>
          <w:sz w:val="24"/>
          <w:szCs w:val="24"/>
        </w:rPr>
        <w:t xml:space="preserve">Nadto podaję </w:t>
      </w:r>
      <w:r w:rsidRPr="003600ED">
        <w:rPr>
          <w:rStyle w:val="FontStyle92"/>
          <w:rFonts w:ascii="Arial Narrow" w:hAnsi="Arial Narrow" w:cs="Times New Roman"/>
          <w:sz w:val="24"/>
          <w:szCs w:val="24"/>
          <w:u w:val="single"/>
        </w:rPr>
        <w:t>ceny za odstąpienie od usunięcia pojazdu:</w:t>
      </w:r>
    </w:p>
    <w:p w:rsidR="000D4E40" w:rsidRPr="003600ED" w:rsidRDefault="000D4E40" w:rsidP="000D4E40">
      <w:pPr>
        <w:pStyle w:val="Style26"/>
        <w:widowControl/>
        <w:spacing w:before="19" w:line="240" w:lineRule="auto"/>
        <w:ind w:left="370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1) w przypadku dojazdu do miejsca zdarzenia:</w:t>
      </w:r>
    </w:p>
    <w:p w:rsidR="000D4E40" w:rsidRPr="003600ED" w:rsidRDefault="000D4E40" w:rsidP="000D4E40">
      <w:pPr>
        <w:spacing w:after="53" w:line="1" w:lineRule="exact"/>
        <w:jc w:val="center"/>
        <w:rPr>
          <w:rFonts w:ascii="Arial Narrow" w:hAnsi="Arial Narrow"/>
        </w:rPr>
      </w:pPr>
    </w:p>
    <w:tbl>
      <w:tblPr>
        <w:tblW w:w="0" w:type="auto"/>
        <w:tblInd w:w="132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08"/>
        <w:gridCol w:w="3826"/>
        <w:gridCol w:w="3278"/>
      </w:tblGrid>
      <w:tr w:rsidR="000D4E40" w:rsidRPr="003600ED" w:rsidTr="000D4E40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72"/>
              <w:widowControl/>
              <w:spacing w:line="240" w:lineRule="auto"/>
              <w:rPr>
                <w:rStyle w:val="FontStyle92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72"/>
              <w:widowControl/>
              <w:spacing w:line="240" w:lineRule="auto"/>
              <w:ind w:left="1013"/>
              <w:rPr>
                <w:rStyle w:val="FontStyle92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  <w:t>Rodzaj pojazdu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72"/>
              <w:widowControl/>
              <w:spacing w:line="240" w:lineRule="auto"/>
              <w:jc w:val="right"/>
              <w:rPr>
                <w:rStyle w:val="FontStyle92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  <w:t>Cena brutto za szt.</w:t>
            </w:r>
          </w:p>
        </w:tc>
      </w:tr>
      <w:tr w:rsidR="000D4E40" w:rsidRPr="003600ED" w:rsidTr="000D4E40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ind w:left="763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pojazd o dmc do 3,5 t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tabs>
                <w:tab w:val="left" w:leader="dot" w:pos="2338"/>
              </w:tabs>
              <w:spacing w:line="240" w:lineRule="auto"/>
              <w:jc w:val="right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zł</w:t>
            </w:r>
          </w:p>
        </w:tc>
      </w:tr>
      <w:tr w:rsidR="000D4E40" w:rsidRPr="003600ED" w:rsidTr="000D4E4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ind w:left="485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pojazd o dmc powyżej 3,5 t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tabs>
                <w:tab w:val="left" w:leader="dot" w:pos="2338"/>
              </w:tabs>
              <w:spacing w:line="240" w:lineRule="auto"/>
              <w:jc w:val="right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zł</w:t>
            </w:r>
          </w:p>
        </w:tc>
      </w:tr>
      <w:tr w:rsidR="000D4E40" w:rsidRPr="003600ED" w:rsidTr="000D4E40">
        <w:tc>
          <w:tcPr>
            <w:tcW w:w="8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w przypadku dojazdu i podjęcia czynności załadunku pojazdu:</w:t>
            </w:r>
          </w:p>
        </w:tc>
      </w:tr>
      <w:tr w:rsidR="000D4E40" w:rsidRPr="003600ED" w:rsidTr="000D4E40"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72"/>
              <w:widowControl/>
              <w:spacing w:line="240" w:lineRule="auto"/>
              <w:ind w:left="1008"/>
              <w:rPr>
                <w:rStyle w:val="FontStyle92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  <w:t>Rodzaj pojazdu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72"/>
              <w:widowControl/>
              <w:spacing w:line="240" w:lineRule="auto"/>
              <w:jc w:val="right"/>
              <w:rPr>
                <w:rStyle w:val="FontStyle92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  <w:t>Cena brutto za szt.</w:t>
            </w:r>
          </w:p>
        </w:tc>
      </w:tr>
      <w:tr w:rsidR="000D4E40" w:rsidRPr="003600ED" w:rsidTr="000D4E40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rower lub motorower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tabs>
                <w:tab w:val="left" w:leader="dot" w:pos="2338"/>
              </w:tabs>
              <w:spacing w:line="240" w:lineRule="auto"/>
              <w:jc w:val="right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zł</w:t>
            </w:r>
          </w:p>
        </w:tc>
      </w:tr>
      <w:tr w:rsidR="000D4E40" w:rsidRPr="003600ED" w:rsidTr="000D4E40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motocykl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tabs>
                <w:tab w:val="left" w:leader="dot" w:pos="2333"/>
              </w:tabs>
              <w:spacing w:line="240" w:lineRule="auto"/>
              <w:jc w:val="right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zł</w:t>
            </w:r>
          </w:p>
        </w:tc>
      </w:tr>
      <w:tr w:rsidR="000D4E40" w:rsidRPr="003600ED" w:rsidTr="000D4E40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pojazd o dmc do 3,5 t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tabs>
                <w:tab w:val="left" w:leader="dot" w:pos="2338"/>
              </w:tabs>
              <w:spacing w:line="240" w:lineRule="auto"/>
              <w:jc w:val="right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zł</w:t>
            </w:r>
          </w:p>
        </w:tc>
      </w:tr>
      <w:tr w:rsidR="000D4E40" w:rsidRPr="003600ED" w:rsidTr="000D4E40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31"/>
              <w:widowControl/>
              <w:spacing w:line="276" w:lineRule="auto"/>
              <w:jc w:val="center"/>
              <w:rPr>
                <w:rStyle w:val="FontStyle96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6"/>
                <w:rFonts w:ascii="Arial Narrow" w:hAnsi="Arial Narrow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pojazd o dmc powyżej 3,5 t do 7,51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tabs>
                <w:tab w:val="left" w:leader="dot" w:pos="2333"/>
              </w:tabs>
              <w:spacing w:line="240" w:lineRule="auto"/>
              <w:jc w:val="right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zł</w:t>
            </w:r>
          </w:p>
        </w:tc>
      </w:tr>
      <w:tr w:rsidR="000D4E40" w:rsidRPr="003600ED" w:rsidTr="000D4E40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pojazd o dmc powyżej 7.5 t do 16 t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tabs>
                <w:tab w:val="left" w:leader="dot" w:pos="2328"/>
              </w:tabs>
              <w:spacing w:line="240" w:lineRule="auto"/>
              <w:jc w:val="right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zł</w:t>
            </w:r>
          </w:p>
        </w:tc>
      </w:tr>
      <w:tr w:rsidR="000D4E40" w:rsidRPr="003600ED" w:rsidTr="000D4E40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pojazd o dmc powyżej 16 t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tabs>
                <w:tab w:val="left" w:leader="dot" w:pos="2328"/>
              </w:tabs>
              <w:spacing w:line="240" w:lineRule="auto"/>
              <w:jc w:val="right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zł</w:t>
            </w:r>
          </w:p>
        </w:tc>
      </w:tr>
      <w:tr w:rsidR="000D4E40" w:rsidRPr="003600ED" w:rsidTr="000D4E40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50" w:lineRule="exact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pojazd przewożący materiały niebezpieczne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tabs>
                <w:tab w:val="left" w:leader="dot" w:pos="2333"/>
              </w:tabs>
              <w:spacing w:line="240" w:lineRule="auto"/>
              <w:jc w:val="right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zł</w:t>
            </w:r>
          </w:p>
        </w:tc>
      </w:tr>
    </w:tbl>
    <w:p w:rsidR="000D4E40" w:rsidRPr="003600ED" w:rsidRDefault="000D4E40" w:rsidP="000D4E40">
      <w:pPr>
        <w:pStyle w:val="Style61"/>
        <w:widowControl/>
        <w:spacing w:line="240" w:lineRule="exact"/>
        <w:ind w:left="1090"/>
        <w:jc w:val="center"/>
        <w:rPr>
          <w:rFonts w:ascii="Arial Narrow" w:hAnsi="Arial Narrow" w:cs="Times New Roman"/>
        </w:rPr>
      </w:pPr>
    </w:p>
    <w:p w:rsidR="000D4E40" w:rsidRPr="003600ED" w:rsidRDefault="000D4E40" w:rsidP="000D4E40">
      <w:pPr>
        <w:pStyle w:val="Style61"/>
        <w:widowControl/>
        <w:spacing w:before="38"/>
        <w:ind w:left="1090"/>
        <w:rPr>
          <w:rStyle w:val="FontStyle92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UWAGA: </w:t>
      </w:r>
      <w:r w:rsidRPr="003600ED">
        <w:rPr>
          <w:rStyle w:val="FontStyle92"/>
          <w:rFonts w:ascii="Arial Narrow" w:hAnsi="Arial Narrow" w:cs="Times New Roman"/>
          <w:sz w:val="24"/>
          <w:szCs w:val="24"/>
        </w:rPr>
        <w:t>Koszty powstałe w wyniku odstąpienia od usunięcia pojazdu nie mogą być wyższe od cen zaproponowanych przez wykonawcę za usunięcie pojazdów.</w:t>
      </w:r>
    </w:p>
    <w:p w:rsidR="000D4E40" w:rsidRPr="003600ED" w:rsidRDefault="000D4E40" w:rsidP="000D4E40">
      <w:pPr>
        <w:pStyle w:val="Style15"/>
        <w:widowControl/>
        <w:spacing w:line="240" w:lineRule="exact"/>
        <w:rPr>
          <w:rFonts w:ascii="Arial Narrow" w:hAnsi="Arial Narrow"/>
        </w:rPr>
      </w:pPr>
    </w:p>
    <w:p w:rsidR="000D4E40" w:rsidRPr="003600ED" w:rsidRDefault="000D4E40" w:rsidP="000D4E40">
      <w:pPr>
        <w:pStyle w:val="Style15"/>
        <w:spacing w:line="240" w:lineRule="exact"/>
        <w:ind w:left="5387"/>
        <w:jc w:val="right"/>
        <w:rPr>
          <w:rStyle w:val="FontStyle95"/>
          <w:rFonts w:ascii="Arial Narrow" w:hAnsi="Arial Narrow" w:cs="Times New Roman"/>
          <w:sz w:val="24"/>
          <w:szCs w:val="24"/>
        </w:rPr>
      </w:pPr>
      <w:r w:rsidRPr="003600ED">
        <w:rPr>
          <w:rFonts w:ascii="Arial Narrow" w:hAnsi="Arial Narrow" w:cs="Times New Roman"/>
        </w:rPr>
        <w:t xml:space="preserve">……………………………………… </w:t>
      </w:r>
      <w:r w:rsidRPr="003600ED">
        <w:rPr>
          <w:rStyle w:val="FontStyle95"/>
          <w:rFonts w:ascii="Arial Narrow" w:hAnsi="Arial Narrow" w:cs="Times New Roman"/>
          <w:sz w:val="24"/>
          <w:szCs w:val="24"/>
        </w:rPr>
        <w:t xml:space="preserve">Podpis(y) osób upoważnionych </w:t>
      </w:r>
      <w:r w:rsidRPr="003600ED">
        <w:rPr>
          <w:rStyle w:val="FontStyle95"/>
          <w:rFonts w:ascii="Arial Narrow" w:hAnsi="Arial Narrow" w:cs="Times New Roman"/>
          <w:sz w:val="24"/>
          <w:szCs w:val="24"/>
        </w:rPr>
        <w:br/>
        <w:t xml:space="preserve">do składania oświadczeń woli </w:t>
      </w:r>
      <w:r w:rsidRPr="003600ED">
        <w:rPr>
          <w:rStyle w:val="FontStyle95"/>
          <w:rFonts w:ascii="Arial Narrow" w:hAnsi="Arial Narrow" w:cs="Times New Roman"/>
          <w:sz w:val="24"/>
          <w:szCs w:val="24"/>
        </w:rPr>
        <w:br/>
        <w:t>w imieniu wykonawcy</w:t>
      </w:r>
    </w:p>
    <w:p w:rsidR="000D4E40" w:rsidRPr="003600ED" w:rsidRDefault="000D4E40" w:rsidP="000D4E40">
      <w:pPr>
        <w:pStyle w:val="Style15"/>
        <w:spacing w:line="240" w:lineRule="exact"/>
        <w:ind w:left="5387"/>
        <w:rPr>
          <w:rStyle w:val="FontStyle95"/>
          <w:rFonts w:ascii="Arial Narrow" w:hAnsi="Arial Narrow"/>
          <w:sz w:val="24"/>
          <w:szCs w:val="24"/>
        </w:rPr>
      </w:pPr>
    </w:p>
    <w:p w:rsidR="000D4E40" w:rsidRPr="003600ED" w:rsidRDefault="000D4E40" w:rsidP="000D4E40">
      <w:pPr>
        <w:pStyle w:val="Style78"/>
        <w:widowControl/>
        <w:spacing w:before="125"/>
        <w:rPr>
          <w:rStyle w:val="FontStyle86"/>
          <w:rFonts w:ascii="Arial Narrow" w:hAnsi="Arial Narrow" w:cs="Times New Roman"/>
          <w:sz w:val="24"/>
          <w:szCs w:val="24"/>
        </w:rPr>
      </w:pPr>
      <w:r w:rsidRPr="003600ED">
        <w:rPr>
          <w:rStyle w:val="FontStyle100"/>
          <w:rFonts w:ascii="Arial Narrow" w:hAnsi="Arial Narrow"/>
          <w:sz w:val="24"/>
          <w:szCs w:val="24"/>
        </w:rPr>
        <w:t>*</w:t>
      </w:r>
      <w:r w:rsidRPr="003600ED">
        <w:rPr>
          <w:rStyle w:val="FontStyle86"/>
          <w:rFonts w:ascii="Arial Narrow" w:hAnsi="Arial Narrow" w:cs="Times New Roman"/>
          <w:sz w:val="24"/>
          <w:szCs w:val="24"/>
        </w:rPr>
        <w:t>niepotrzebne skreślić</w:t>
      </w:r>
    </w:p>
    <w:p w:rsidR="000D4E40" w:rsidRPr="003600ED" w:rsidRDefault="000D4E40" w:rsidP="000D4E40">
      <w:pPr>
        <w:pStyle w:val="Nagwek"/>
        <w:tabs>
          <w:tab w:val="left" w:pos="708"/>
        </w:tabs>
        <w:rPr>
          <w:rFonts w:ascii="Arial Narrow" w:hAnsi="Arial Narrow"/>
          <w:b/>
        </w:rPr>
      </w:pPr>
    </w:p>
    <w:p w:rsidR="00593A0F" w:rsidRPr="003600ED" w:rsidRDefault="000D4E40" w:rsidP="000D4E40">
      <w:pPr>
        <w:pStyle w:val="Nagwek"/>
        <w:tabs>
          <w:tab w:val="left" w:pos="708"/>
        </w:tabs>
        <w:rPr>
          <w:rStyle w:val="FontStyle92"/>
          <w:rFonts w:ascii="Arial Narrow" w:hAnsi="Arial Narrow" w:cs="Times New Roman"/>
          <w:sz w:val="24"/>
          <w:szCs w:val="24"/>
        </w:rPr>
      </w:pPr>
      <w:r w:rsidRPr="003600ED">
        <w:rPr>
          <w:rFonts w:ascii="Arial Narrow" w:hAnsi="Arial Narrow"/>
        </w:rPr>
        <w:br w:type="page"/>
      </w:r>
    </w:p>
    <w:p w:rsidR="00593A0F" w:rsidRPr="003600ED" w:rsidRDefault="00593A0F" w:rsidP="000D4E40">
      <w:pPr>
        <w:pStyle w:val="Nagwek"/>
        <w:tabs>
          <w:tab w:val="left" w:pos="708"/>
        </w:tabs>
        <w:rPr>
          <w:rStyle w:val="FontStyle92"/>
          <w:rFonts w:ascii="Arial Narrow" w:hAnsi="Arial Narrow" w:cs="Times New Roman"/>
          <w:sz w:val="24"/>
          <w:szCs w:val="24"/>
        </w:rPr>
      </w:pPr>
    </w:p>
    <w:p w:rsidR="00593A0F" w:rsidRPr="003600ED" w:rsidRDefault="00593A0F" w:rsidP="000D4E40">
      <w:pPr>
        <w:pStyle w:val="Nagwek"/>
        <w:tabs>
          <w:tab w:val="left" w:pos="708"/>
        </w:tabs>
        <w:rPr>
          <w:rStyle w:val="FontStyle92"/>
          <w:rFonts w:ascii="Arial Narrow" w:hAnsi="Arial Narrow" w:cs="Times New Roman"/>
          <w:sz w:val="24"/>
          <w:szCs w:val="24"/>
        </w:rPr>
      </w:pPr>
    </w:p>
    <w:p w:rsidR="000D4E40" w:rsidRPr="003600ED" w:rsidRDefault="000D4E40" w:rsidP="000D4E40">
      <w:pPr>
        <w:pStyle w:val="Nagwek"/>
        <w:tabs>
          <w:tab w:val="left" w:pos="708"/>
        </w:tabs>
        <w:rPr>
          <w:rStyle w:val="FontStyle92"/>
          <w:rFonts w:ascii="Arial Narrow" w:hAnsi="Arial Narrow" w:cs="Times New Roman"/>
          <w:bCs w:val="0"/>
          <w:sz w:val="24"/>
          <w:szCs w:val="24"/>
        </w:rPr>
      </w:pPr>
      <w:r w:rsidRPr="003600ED">
        <w:rPr>
          <w:rStyle w:val="FontStyle92"/>
          <w:rFonts w:ascii="Arial Narrow" w:hAnsi="Arial Narrow" w:cs="Times New Roman"/>
          <w:sz w:val="24"/>
          <w:szCs w:val="24"/>
        </w:rPr>
        <w:t>II - PRZECHOWYWANIE POJAZDÓW</w:t>
      </w:r>
    </w:p>
    <w:p w:rsidR="000D4E40" w:rsidRPr="003600ED" w:rsidRDefault="000D4E40" w:rsidP="000D4E40">
      <w:pPr>
        <w:spacing w:after="259" w:line="1" w:lineRule="exact"/>
        <w:rPr>
          <w:rFonts w:ascii="Arial Narrow" w:hAnsi="Arial Narrow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6"/>
        <w:gridCol w:w="3269"/>
        <w:gridCol w:w="845"/>
        <w:gridCol w:w="1831"/>
        <w:gridCol w:w="1304"/>
        <w:gridCol w:w="1814"/>
      </w:tblGrid>
      <w:tr w:rsidR="000D4E40" w:rsidRPr="003600ED" w:rsidTr="00883F7A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72"/>
              <w:widowControl/>
              <w:spacing w:line="240" w:lineRule="auto"/>
              <w:jc w:val="left"/>
              <w:rPr>
                <w:rStyle w:val="FontStyle92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72"/>
              <w:widowControl/>
              <w:spacing w:line="240" w:lineRule="auto"/>
              <w:ind w:left="730"/>
              <w:jc w:val="left"/>
              <w:rPr>
                <w:rStyle w:val="FontStyle92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  <w:t>Rodzaj pojazdu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44"/>
              <w:widowControl/>
              <w:jc w:val="left"/>
              <w:rPr>
                <w:rStyle w:val="FontStyle94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Ilość </w:t>
            </w:r>
            <w:r w:rsidRPr="003600ED">
              <w:rPr>
                <w:rStyle w:val="FontStyle94"/>
                <w:rFonts w:ascii="Arial Narrow" w:hAnsi="Arial Narrow" w:cs="Times New Roman"/>
                <w:sz w:val="24"/>
                <w:szCs w:val="24"/>
                <w:lang w:eastAsia="en-US"/>
              </w:rPr>
              <w:t>(szt.)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44"/>
              <w:widowControl/>
              <w:jc w:val="left"/>
              <w:rPr>
                <w:rStyle w:val="FontStyle94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Cena jednostkowa brutto </w:t>
            </w:r>
            <w:r w:rsidRPr="003600ED">
              <w:rPr>
                <w:rStyle w:val="FontStyle94"/>
                <w:rFonts w:ascii="Arial Narrow" w:hAnsi="Arial Narrow" w:cs="Times New Roman"/>
                <w:sz w:val="24"/>
                <w:szCs w:val="24"/>
                <w:lang w:eastAsia="en-US"/>
              </w:rPr>
              <w:t>(za każdą rozpoczętą dobę)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72"/>
              <w:widowControl/>
              <w:spacing w:line="254" w:lineRule="exact"/>
              <w:jc w:val="left"/>
              <w:rPr>
                <w:rStyle w:val="FontStyle92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  <w:t>Ilość dób (średnio)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72"/>
              <w:widowControl/>
              <w:spacing w:line="240" w:lineRule="exact"/>
              <w:jc w:val="left"/>
              <w:rPr>
                <w:rStyle w:val="FontStyle92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  <w:t>Wartość zamówienia</w:t>
            </w:r>
          </w:p>
          <w:p w:rsidR="000D4E40" w:rsidRPr="003600ED" w:rsidRDefault="000D4E40">
            <w:pPr>
              <w:pStyle w:val="Style44"/>
              <w:widowControl/>
              <w:spacing w:line="240" w:lineRule="exact"/>
              <w:jc w:val="left"/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</w:pPr>
            <w:r w:rsidRPr="003600ED"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  <w:t>brutto</w:t>
            </w:r>
          </w:p>
          <w:p w:rsidR="000D4E40" w:rsidRPr="003600ED" w:rsidRDefault="000D4E40">
            <w:pPr>
              <w:pStyle w:val="Style44"/>
              <w:widowControl/>
              <w:spacing w:line="240" w:lineRule="exact"/>
              <w:jc w:val="left"/>
              <w:rPr>
                <w:rStyle w:val="FontStyle94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4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(kol. 3 x kol. </w:t>
            </w:r>
            <w:r w:rsidRPr="003600ED">
              <w:rPr>
                <w:rStyle w:val="FontStyle107"/>
                <w:rFonts w:ascii="Arial Narrow" w:hAnsi="Arial Narrow"/>
                <w:b/>
                <w:sz w:val="24"/>
                <w:szCs w:val="24"/>
                <w:lang w:eastAsia="en-US"/>
              </w:rPr>
              <w:t>4</w:t>
            </w:r>
            <w:r w:rsidRPr="003600ED">
              <w:rPr>
                <w:rStyle w:val="FontStyle107"/>
                <w:rFonts w:ascii="Arial Narrow" w:hAnsi="Arial Narrow"/>
                <w:sz w:val="24"/>
                <w:szCs w:val="24"/>
                <w:lang w:eastAsia="en-US"/>
              </w:rPr>
              <w:t xml:space="preserve"> </w:t>
            </w:r>
            <w:r w:rsidRPr="003600ED">
              <w:rPr>
                <w:rStyle w:val="FontStyle94"/>
                <w:rFonts w:ascii="Arial Narrow" w:hAnsi="Arial Narrow" w:cs="Times New Roman"/>
                <w:sz w:val="24"/>
                <w:szCs w:val="24"/>
                <w:lang w:eastAsia="en-US"/>
              </w:rPr>
              <w:t>x kol. 5)</w:t>
            </w:r>
          </w:p>
        </w:tc>
      </w:tr>
      <w:tr w:rsidR="000D4E40" w:rsidRPr="003600ED" w:rsidTr="00883F7A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38"/>
              <w:widowControl/>
              <w:spacing w:line="276" w:lineRule="auto"/>
              <w:jc w:val="center"/>
              <w:rPr>
                <w:rStyle w:val="FontStyle97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7"/>
                <w:rFonts w:ascii="Arial Narrow" w:hAnsi="Arial Narrow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38"/>
              <w:widowControl/>
              <w:spacing w:line="276" w:lineRule="auto"/>
              <w:ind w:left="1483"/>
              <w:rPr>
                <w:rStyle w:val="FontStyle97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7"/>
                <w:rFonts w:ascii="Arial Narrow" w:hAnsi="Arial Narrow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38"/>
              <w:widowControl/>
              <w:spacing w:line="276" w:lineRule="auto"/>
              <w:jc w:val="center"/>
              <w:rPr>
                <w:rStyle w:val="FontStyle97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7"/>
                <w:rFonts w:ascii="Arial Narrow" w:hAnsi="Arial Narrow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38"/>
              <w:widowControl/>
              <w:spacing w:line="276" w:lineRule="auto"/>
              <w:jc w:val="center"/>
              <w:rPr>
                <w:rStyle w:val="FontStyle97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7"/>
                <w:rFonts w:ascii="Arial Narrow" w:hAnsi="Arial Narrow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38"/>
              <w:widowControl/>
              <w:spacing w:line="276" w:lineRule="auto"/>
              <w:jc w:val="center"/>
              <w:rPr>
                <w:rStyle w:val="FontStyle97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7"/>
                <w:rFonts w:ascii="Arial Narrow" w:hAnsi="Arial Narrow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57"/>
              <w:widowControl/>
              <w:spacing w:line="276" w:lineRule="auto"/>
              <w:jc w:val="center"/>
              <w:rPr>
                <w:rStyle w:val="FontStyle115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115"/>
                <w:rFonts w:ascii="Arial Narrow" w:hAnsi="Arial Narrow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0D4E40" w:rsidRPr="003600ED" w:rsidTr="00883F7A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rower lub motorower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38"/>
              <w:widowControl/>
              <w:tabs>
                <w:tab w:val="left" w:leader="dot" w:pos="1747"/>
              </w:tabs>
              <w:spacing w:line="276" w:lineRule="auto"/>
              <w:jc w:val="right"/>
              <w:rPr>
                <w:rStyle w:val="FontStyle97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b/>
                <w:sz w:val="24"/>
                <w:szCs w:val="24"/>
                <w:lang w:eastAsia="en-US"/>
              </w:rPr>
              <w:t>zł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63"/>
              <w:widowControl/>
              <w:tabs>
                <w:tab w:val="left" w:leader="dot" w:pos="1728"/>
              </w:tabs>
              <w:spacing w:line="240" w:lineRule="auto"/>
              <w:jc w:val="right"/>
              <w:rPr>
                <w:rStyle w:val="FontStyle91"/>
                <w:rFonts w:ascii="Arial Narrow" w:hAnsi="Arial Narrow" w:cs="Times New Roman"/>
                <w:b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b/>
                <w:sz w:val="24"/>
                <w:szCs w:val="24"/>
                <w:lang w:eastAsia="en-US"/>
              </w:rPr>
              <w:t>zł</w:t>
            </w:r>
          </w:p>
        </w:tc>
      </w:tr>
      <w:tr w:rsidR="000D4E40" w:rsidRPr="003600ED" w:rsidTr="00883F7A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motocykl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38"/>
              <w:widowControl/>
              <w:tabs>
                <w:tab w:val="left" w:leader="dot" w:pos="1747"/>
              </w:tabs>
              <w:spacing w:line="276" w:lineRule="auto"/>
              <w:jc w:val="right"/>
              <w:rPr>
                <w:rStyle w:val="FontStyle97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b/>
                <w:sz w:val="24"/>
                <w:szCs w:val="24"/>
                <w:lang w:eastAsia="en-US"/>
              </w:rPr>
              <w:t>zł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38"/>
              <w:widowControl/>
              <w:tabs>
                <w:tab w:val="left" w:leader="dot" w:pos="1728"/>
              </w:tabs>
              <w:spacing w:line="276" w:lineRule="auto"/>
              <w:jc w:val="right"/>
              <w:rPr>
                <w:rStyle w:val="FontStyle97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7"/>
                <w:rFonts w:ascii="Arial Narrow" w:hAnsi="Arial Narrow" w:cs="Times New Roman"/>
                <w:sz w:val="24"/>
                <w:szCs w:val="24"/>
                <w:lang w:eastAsia="en-US"/>
              </w:rPr>
              <w:t>zł</w:t>
            </w:r>
          </w:p>
        </w:tc>
      </w:tr>
      <w:tr w:rsidR="000D4E40" w:rsidRPr="003600ED" w:rsidTr="00883F7A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pojazd o dopuszczalnej masie całkowitej (dalej dmc) do 3,51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EC5A0A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1</w:t>
            </w:r>
            <w:r w:rsidR="00846026"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38"/>
              <w:widowControl/>
              <w:tabs>
                <w:tab w:val="left" w:leader="dot" w:pos="1747"/>
              </w:tabs>
              <w:spacing w:line="276" w:lineRule="auto"/>
              <w:jc w:val="right"/>
              <w:rPr>
                <w:rStyle w:val="FontStyle97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b/>
                <w:sz w:val="24"/>
                <w:szCs w:val="24"/>
                <w:lang w:eastAsia="en-US"/>
              </w:rPr>
              <w:t>zł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57"/>
              <w:widowControl/>
              <w:tabs>
                <w:tab w:val="left" w:leader="dot" w:pos="1718"/>
              </w:tabs>
              <w:spacing w:line="276" w:lineRule="auto"/>
              <w:jc w:val="right"/>
              <w:rPr>
                <w:rStyle w:val="FontStyle115"/>
                <w:rFonts w:ascii="Arial Narrow" w:hAnsi="Arial Narrow" w:cs="Times New Roman"/>
                <w:b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b/>
                <w:sz w:val="24"/>
                <w:szCs w:val="24"/>
                <w:lang w:eastAsia="en-US"/>
              </w:rPr>
              <w:t>zł</w:t>
            </w:r>
          </w:p>
        </w:tc>
      </w:tr>
      <w:tr w:rsidR="000D4E40" w:rsidRPr="003600ED" w:rsidTr="00883F7A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35" w:lineRule="exact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pojazd o dmc powyżej 3,5 t do 7,51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846026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38"/>
              <w:widowControl/>
              <w:tabs>
                <w:tab w:val="left" w:leader="dot" w:pos="1747"/>
              </w:tabs>
              <w:spacing w:line="276" w:lineRule="auto"/>
              <w:jc w:val="right"/>
              <w:rPr>
                <w:rStyle w:val="FontStyle97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b/>
                <w:sz w:val="24"/>
                <w:szCs w:val="24"/>
                <w:lang w:eastAsia="en-US"/>
              </w:rPr>
              <w:t>zł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63"/>
              <w:widowControl/>
              <w:tabs>
                <w:tab w:val="left" w:leader="dot" w:pos="1728"/>
              </w:tabs>
              <w:spacing w:line="240" w:lineRule="auto"/>
              <w:jc w:val="right"/>
              <w:rPr>
                <w:rStyle w:val="FontStyle91"/>
                <w:rFonts w:ascii="Arial Narrow" w:hAnsi="Arial Narrow" w:cs="Times New Roman"/>
                <w:b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b/>
                <w:sz w:val="24"/>
                <w:szCs w:val="24"/>
                <w:lang w:eastAsia="en-US"/>
              </w:rPr>
              <w:t>zł</w:t>
            </w:r>
          </w:p>
        </w:tc>
      </w:tr>
      <w:tr w:rsidR="000D4E40" w:rsidRPr="003600ED" w:rsidTr="00883F7A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exact"/>
              <w:rPr>
                <w:rStyle w:val="FontStyle96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pojazd o dmc powyżej 7,51 do </w:t>
            </w:r>
            <w:r w:rsidRPr="003600ED">
              <w:rPr>
                <w:rStyle w:val="FontStyle96"/>
                <w:rFonts w:ascii="Arial Narrow" w:hAnsi="Arial Narrow" w:cs="Times New Roman"/>
                <w:sz w:val="24"/>
                <w:szCs w:val="24"/>
                <w:lang w:eastAsia="en-US"/>
              </w:rPr>
              <w:t>16 t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846026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38"/>
              <w:widowControl/>
              <w:tabs>
                <w:tab w:val="left" w:leader="dot" w:pos="1742"/>
              </w:tabs>
              <w:spacing w:line="276" w:lineRule="auto"/>
              <w:jc w:val="right"/>
              <w:rPr>
                <w:rStyle w:val="FontStyle97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b/>
                <w:sz w:val="24"/>
                <w:szCs w:val="24"/>
                <w:lang w:eastAsia="en-US"/>
              </w:rPr>
              <w:t>zł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63"/>
              <w:widowControl/>
              <w:tabs>
                <w:tab w:val="left" w:leader="dot" w:pos="1728"/>
              </w:tabs>
              <w:spacing w:line="240" w:lineRule="auto"/>
              <w:jc w:val="right"/>
              <w:rPr>
                <w:rStyle w:val="FontStyle91"/>
                <w:rFonts w:ascii="Arial Narrow" w:hAnsi="Arial Narrow" w:cs="Times New Roman"/>
                <w:b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b/>
                <w:sz w:val="24"/>
                <w:szCs w:val="24"/>
                <w:lang w:eastAsia="en-US"/>
              </w:rPr>
              <w:t>zł</w:t>
            </w:r>
          </w:p>
        </w:tc>
      </w:tr>
      <w:tr w:rsidR="000D4E40" w:rsidRPr="003600ED" w:rsidTr="00883F7A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pojazd o dmc powyżej 16 t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EC5A0A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tabs>
                <w:tab w:val="left" w:leader="dot" w:pos="1738"/>
              </w:tabs>
              <w:spacing w:line="240" w:lineRule="auto"/>
              <w:jc w:val="right"/>
              <w:rPr>
                <w:rStyle w:val="FontStyle91"/>
                <w:rFonts w:ascii="Arial Narrow" w:hAnsi="Arial Narrow" w:cs="Times New Roman"/>
                <w:b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b/>
                <w:sz w:val="24"/>
                <w:szCs w:val="24"/>
                <w:lang w:eastAsia="en-US"/>
              </w:rPr>
              <w:t>zł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63"/>
              <w:widowControl/>
              <w:tabs>
                <w:tab w:val="left" w:leader="dot" w:pos="1723"/>
              </w:tabs>
              <w:spacing w:line="240" w:lineRule="auto"/>
              <w:jc w:val="right"/>
              <w:rPr>
                <w:rStyle w:val="FontStyle91"/>
                <w:rFonts w:ascii="Arial Narrow" w:hAnsi="Arial Narrow" w:cs="Times New Roman"/>
                <w:b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b/>
                <w:sz w:val="24"/>
                <w:szCs w:val="24"/>
                <w:lang w:eastAsia="en-US"/>
              </w:rPr>
              <w:t>zł</w:t>
            </w:r>
          </w:p>
        </w:tc>
      </w:tr>
      <w:tr w:rsidR="000D4E40" w:rsidRPr="003600ED" w:rsidTr="00883F7A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63"/>
              <w:widowControl/>
              <w:spacing w:line="250" w:lineRule="exact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pojazd przewożący materiały niebezpieczne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63"/>
              <w:widowControl/>
              <w:tabs>
                <w:tab w:val="left" w:leader="dot" w:pos="1738"/>
              </w:tabs>
              <w:spacing w:line="240" w:lineRule="auto"/>
              <w:jc w:val="right"/>
              <w:rPr>
                <w:rStyle w:val="FontStyle91"/>
                <w:rFonts w:ascii="Arial Narrow" w:hAnsi="Arial Narrow" w:cs="Times New Roman"/>
                <w:b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b/>
                <w:sz w:val="24"/>
                <w:szCs w:val="24"/>
                <w:lang w:eastAsia="en-US"/>
              </w:rPr>
              <w:t>zł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63"/>
              <w:widowControl/>
              <w:tabs>
                <w:tab w:val="left" w:leader="dot" w:pos="1733"/>
              </w:tabs>
              <w:spacing w:line="240" w:lineRule="auto"/>
              <w:jc w:val="right"/>
              <w:rPr>
                <w:rStyle w:val="FontStyle91"/>
                <w:rFonts w:ascii="Arial Narrow" w:hAnsi="Arial Narrow" w:cs="Times New Roman"/>
                <w:b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b/>
                <w:sz w:val="24"/>
                <w:szCs w:val="24"/>
                <w:lang w:eastAsia="en-US"/>
              </w:rPr>
              <w:t>zł</w:t>
            </w:r>
          </w:p>
        </w:tc>
      </w:tr>
      <w:tr w:rsidR="000D4E40" w:rsidRPr="003600ED" w:rsidTr="00883F7A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63"/>
              <w:widowControl/>
              <w:spacing w:line="240" w:lineRule="auto"/>
              <w:jc w:val="center"/>
              <w:rPr>
                <w:rStyle w:val="FontStyle9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1"/>
                <w:rFonts w:ascii="Arial Narrow" w:hAnsi="Arial Narrow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E40" w:rsidRPr="003600ED" w:rsidRDefault="000D4E40">
            <w:pPr>
              <w:pStyle w:val="Style72"/>
              <w:widowControl/>
              <w:spacing w:line="240" w:lineRule="auto"/>
              <w:ind w:left="4934"/>
              <w:jc w:val="left"/>
              <w:rPr>
                <w:rStyle w:val="FontStyle92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92"/>
                <w:rFonts w:ascii="Arial Narrow" w:hAnsi="Arial Narrow" w:cs="Times New Roman"/>
                <w:sz w:val="24"/>
                <w:szCs w:val="24"/>
                <w:lang w:eastAsia="en-US"/>
              </w:rPr>
              <w:t>RAZEM (suma z kol. 5)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E40" w:rsidRPr="003600ED" w:rsidRDefault="000D4E40">
            <w:pPr>
              <w:pStyle w:val="Style63"/>
              <w:widowControl/>
              <w:tabs>
                <w:tab w:val="left" w:leader="dot" w:pos="1886"/>
              </w:tabs>
              <w:spacing w:line="202" w:lineRule="exact"/>
              <w:rPr>
                <w:rStyle w:val="FontStyle91"/>
                <w:rFonts w:ascii="Arial Narrow" w:hAnsi="Arial Narrow" w:cs="Times New Roman"/>
                <w:b/>
                <w:sz w:val="24"/>
                <w:szCs w:val="24"/>
                <w:u w:val="single"/>
              </w:rPr>
            </w:pPr>
          </w:p>
          <w:p w:rsidR="000D4E40" w:rsidRPr="003600ED" w:rsidRDefault="000D4E40">
            <w:pPr>
              <w:pStyle w:val="Style63"/>
              <w:widowControl/>
              <w:tabs>
                <w:tab w:val="left" w:leader="dot" w:pos="1886"/>
              </w:tabs>
              <w:spacing w:line="202" w:lineRule="exact"/>
              <w:rPr>
                <w:rStyle w:val="FontStyle91"/>
                <w:rFonts w:ascii="Arial Narrow" w:hAnsi="Arial Narrow" w:cs="Times New Roman"/>
                <w:b/>
                <w:sz w:val="24"/>
                <w:szCs w:val="24"/>
                <w:u w:val="single"/>
                <w:lang w:eastAsia="en-US"/>
              </w:rPr>
            </w:pPr>
            <w:r w:rsidRPr="003600ED">
              <w:rPr>
                <w:rStyle w:val="FontStyle91"/>
                <w:rFonts w:ascii="Arial Narrow" w:hAnsi="Arial Narrow" w:cs="Times New Roman"/>
                <w:b/>
                <w:sz w:val="24"/>
                <w:szCs w:val="24"/>
                <w:u w:val="single"/>
                <w:lang w:eastAsia="en-US"/>
              </w:rPr>
              <w:t>_____________</w:t>
            </w:r>
            <w:r w:rsidRPr="003600ED">
              <w:rPr>
                <w:rStyle w:val="FontStyle91"/>
                <w:rFonts w:ascii="Arial Narrow" w:hAnsi="Arial Narrow" w:cs="Times New Roman"/>
                <w:b/>
                <w:sz w:val="24"/>
                <w:szCs w:val="24"/>
                <w:lang w:eastAsia="en-US"/>
              </w:rPr>
              <w:t>_zł</w:t>
            </w:r>
          </w:p>
          <w:p w:rsidR="000D4E40" w:rsidRPr="003600ED" w:rsidRDefault="000D4E40">
            <w:pPr>
              <w:pStyle w:val="Style63"/>
              <w:widowControl/>
              <w:tabs>
                <w:tab w:val="left" w:leader="dot" w:pos="2270"/>
              </w:tabs>
              <w:spacing w:line="202" w:lineRule="exact"/>
              <w:rPr>
                <w:rStyle w:val="FontStyle91"/>
                <w:rFonts w:ascii="Arial Narrow" w:hAnsi="Arial Narrow" w:cs="Times New Roman"/>
                <w:i/>
                <w:sz w:val="24"/>
                <w:szCs w:val="24"/>
                <w:lang w:eastAsia="en-US"/>
              </w:rPr>
            </w:pPr>
            <w:r w:rsidRPr="003600ED">
              <w:rPr>
                <w:rStyle w:val="FontStyle91"/>
                <w:rFonts w:ascii="Arial Narrow" w:hAnsi="Arial Narrow" w:cs="Times New Roman"/>
                <w:i/>
                <w:sz w:val="24"/>
                <w:szCs w:val="24"/>
                <w:lang w:eastAsia="en-US"/>
              </w:rPr>
              <w:t>(kwotę jw. należy przenieść do</w:t>
            </w:r>
          </w:p>
          <w:p w:rsidR="000D4E40" w:rsidRPr="003600ED" w:rsidRDefault="000D4E40">
            <w:pPr>
              <w:pStyle w:val="Style63"/>
              <w:widowControl/>
              <w:tabs>
                <w:tab w:val="left" w:leader="dot" w:pos="2270"/>
              </w:tabs>
              <w:spacing w:line="202" w:lineRule="exact"/>
              <w:rPr>
                <w:rStyle w:val="FontStyle91"/>
                <w:rFonts w:ascii="Arial Narrow" w:hAnsi="Arial Narrow" w:cs="Times New Roman"/>
                <w:i/>
                <w:sz w:val="24"/>
                <w:szCs w:val="24"/>
                <w:lang w:eastAsia="en-US"/>
              </w:rPr>
            </w:pPr>
            <w:r w:rsidRPr="003600ED">
              <w:rPr>
                <w:rStyle w:val="FontStyle91"/>
                <w:rFonts w:ascii="Arial Narrow" w:hAnsi="Arial Narrow" w:cs="Times New Roman"/>
                <w:i/>
                <w:sz w:val="24"/>
                <w:szCs w:val="24"/>
                <w:lang w:eastAsia="en-US"/>
              </w:rPr>
              <w:t>formularza oferty)</w:t>
            </w:r>
          </w:p>
          <w:p w:rsidR="000D4E40" w:rsidRPr="003600ED" w:rsidRDefault="000D4E40">
            <w:pPr>
              <w:pStyle w:val="Style63"/>
              <w:widowControl/>
              <w:tabs>
                <w:tab w:val="left" w:leader="dot" w:pos="1886"/>
              </w:tabs>
              <w:spacing w:line="202" w:lineRule="exact"/>
              <w:rPr>
                <w:rStyle w:val="FontStyle91"/>
                <w:rFonts w:ascii="Arial Narrow" w:hAnsi="Arial Narrow" w:cs="Times New Roman"/>
                <w:b/>
                <w:sz w:val="24"/>
                <w:szCs w:val="24"/>
                <w:lang w:eastAsia="en-US"/>
              </w:rPr>
            </w:pPr>
          </w:p>
          <w:p w:rsidR="000D4E40" w:rsidRPr="003600ED" w:rsidRDefault="000D4E40">
            <w:pPr>
              <w:pStyle w:val="Style21"/>
              <w:widowControl/>
              <w:jc w:val="left"/>
              <w:rPr>
                <w:rStyle w:val="FontStyle86"/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0D4E40" w:rsidRPr="003600ED" w:rsidRDefault="000D4E40" w:rsidP="000D4E40">
      <w:pPr>
        <w:pStyle w:val="Style15"/>
        <w:widowControl/>
        <w:spacing w:line="240" w:lineRule="exact"/>
        <w:ind w:left="6418"/>
        <w:jc w:val="left"/>
        <w:rPr>
          <w:rFonts w:ascii="Arial Narrow" w:hAnsi="Arial Narrow" w:cs="Times New Roman"/>
        </w:rPr>
      </w:pPr>
    </w:p>
    <w:p w:rsidR="000D4E40" w:rsidRPr="003600ED" w:rsidRDefault="000D4E40" w:rsidP="000D4E40">
      <w:pPr>
        <w:pStyle w:val="Style15"/>
        <w:widowControl/>
        <w:spacing w:line="240" w:lineRule="exact"/>
        <w:ind w:left="6418"/>
        <w:rPr>
          <w:rFonts w:ascii="Arial Narrow" w:hAnsi="Arial Narrow" w:cs="Times New Roman"/>
        </w:rPr>
      </w:pPr>
    </w:p>
    <w:p w:rsidR="000D4E40" w:rsidRPr="003600ED" w:rsidRDefault="000D4E40" w:rsidP="000D4E40">
      <w:pPr>
        <w:pStyle w:val="Style15"/>
        <w:widowControl/>
        <w:spacing w:line="240" w:lineRule="exact"/>
        <w:ind w:left="6418"/>
        <w:rPr>
          <w:rFonts w:ascii="Arial Narrow" w:hAnsi="Arial Narrow" w:cs="Times New Roman"/>
        </w:rPr>
      </w:pPr>
    </w:p>
    <w:p w:rsidR="000D4E40" w:rsidRPr="003600ED" w:rsidRDefault="000D4E40" w:rsidP="000D4E40">
      <w:pPr>
        <w:pStyle w:val="Style15"/>
        <w:spacing w:line="240" w:lineRule="exact"/>
        <w:ind w:left="5387"/>
        <w:jc w:val="right"/>
        <w:rPr>
          <w:rStyle w:val="FontStyle95"/>
          <w:rFonts w:ascii="Arial Narrow" w:hAnsi="Arial Narrow" w:cs="Times New Roman"/>
          <w:sz w:val="24"/>
          <w:szCs w:val="24"/>
        </w:rPr>
      </w:pPr>
      <w:r w:rsidRPr="003600ED">
        <w:rPr>
          <w:rFonts w:ascii="Arial Narrow" w:hAnsi="Arial Narrow" w:cs="Times New Roman"/>
        </w:rPr>
        <w:t xml:space="preserve">……………………………………… </w:t>
      </w:r>
      <w:r w:rsidRPr="003600ED">
        <w:rPr>
          <w:rStyle w:val="FontStyle95"/>
          <w:rFonts w:ascii="Arial Narrow" w:hAnsi="Arial Narrow" w:cs="Times New Roman"/>
          <w:sz w:val="24"/>
          <w:szCs w:val="24"/>
        </w:rPr>
        <w:t xml:space="preserve">Podpis(y) osób upoważnionych </w:t>
      </w:r>
      <w:r w:rsidRPr="003600ED">
        <w:rPr>
          <w:rStyle w:val="FontStyle95"/>
          <w:rFonts w:ascii="Arial Narrow" w:hAnsi="Arial Narrow" w:cs="Times New Roman"/>
          <w:sz w:val="24"/>
          <w:szCs w:val="24"/>
        </w:rPr>
        <w:br/>
        <w:t xml:space="preserve">do składania oświadczeń woli </w:t>
      </w:r>
      <w:r w:rsidRPr="003600ED">
        <w:rPr>
          <w:rStyle w:val="FontStyle95"/>
          <w:rFonts w:ascii="Arial Narrow" w:hAnsi="Arial Narrow" w:cs="Times New Roman"/>
          <w:sz w:val="24"/>
          <w:szCs w:val="24"/>
        </w:rPr>
        <w:br/>
        <w:t>w imieniu wykonawcy</w:t>
      </w:r>
    </w:p>
    <w:p w:rsidR="000D4E40" w:rsidRPr="003600ED" w:rsidRDefault="000D4E40" w:rsidP="000D4E40">
      <w:pPr>
        <w:jc w:val="right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rPr>
          <w:rFonts w:ascii="Arial Narrow" w:hAnsi="Arial Narrow"/>
        </w:rPr>
      </w:pPr>
      <w:r w:rsidRPr="003600ED">
        <w:rPr>
          <w:rStyle w:val="FontStyle100"/>
          <w:rFonts w:ascii="Arial Narrow" w:hAnsi="Arial Narrow"/>
          <w:sz w:val="24"/>
          <w:szCs w:val="24"/>
        </w:rPr>
        <w:t>*</w:t>
      </w:r>
      <w:r w:rsidRPr="003600ED">
        <w:rPr>
          <w:rStyle w:val="FontStyle86"/>
          <w:rFonts w:ascii="Arial Narrow" w:hAnsi="Arial Narrow"/>
          <w:sz w:val="24"/>
          <w:szCs w:val="24"/>
        </w:rPr>
        <w:t>niepotrzebne skreślić</w:t>
      </w:r>
    </w:p>
    <w:p w:rsidR="000D4E40" w:rsidRPr="003600ED" w:rsidRDefault="000D4E40" w:rsidP="000D4E40">
      <w:pPr>
        <w:rPr>
          <w:rFonts w:ascii="Arial Narrow" w:hAnsi="Arial Narrow"/>
        </w:rPr>
        <w:sectPr w:rsidR="000D4E40" w:rsidRPr="003600ED">
          <w:pgSz w:w="11907" w:h="16840"/>
          <w:pgMar w:top="284" w:right="992" w:bottom="709" w:left="1701" w:header="709" w:footer="709" w:gutter="0"/>
          <w:cols w:space="708"/>
        </w:sectPr>
      </w:pPr>
    </w:p>
    <w:p w:rsidR="000D4E40" w:rsidRPr="003600ED" w:rsidRDefault="000D4E40" w:rsidP="000D4E40">
      <w:pPr>
        <w:pStyle w:val="Style78"/>
        <w:widowControl/>
        <w:spacing w:before="38"/>
        <w:jc w:val="right"/>
        <w:rPr>
          <w:rFonts w:ascii="Arial Narrow" w:hAnsi="Arial Narrow" w:cs="Times New Roman"/>
        </w:rPr>
      </w:pPr>
      <w:r w:rsidRPr="003600ED">
        <w:rPr>
          <w:rFonts w:ascii="Arial Narrow" w:hAnsi="Arial Narrow" w:cs="Times New Roman"/>
        </w:rPr>
        <w:lastRenderedPageBreak/>
        <w:t xml:space="preserve">Załącznik nr </w:t>
      </w:r>
      <w:r w:rsidR="007939C4">
        <w:rPr>
          <w:rFonts w:ascii="Arial Narrow" w:hAnsi="Arial Narrow" w:cs="Times New Roman"/>
        </w:rPr>
        <w:t>2a</w:t>
      </w:r>
    </w:p>
    <w:p w:rsidR="000D4E40" w:rsidRPr="003600ED" w:rsidRDefault="000D4E40" w:rsidP="000D4E40">
      <w:pPr>
        <w:pStyle w:val="Style78"/>
        <w:widowControl/>
        <w:spacing w:before="38"/>
        <w:rPr>
          <w:rStyle w:val="FontStyle86"/>
          <w:rFonts w:ascii="Arial Narrow" w:hAnsi="Arial Narrow" w:cs="Times New Roman"/>
          <w:sz w:val="24"/>
          <w:szCs w:val="24"/>
        </w:rPr>
      </w:pPr>
      <w:r w:rsidRPr="003600ED">
        <w:rPr>
          <w:rStyle w:val="FontStyle86"/>
          <w:rFonts w:ascii="Arial Narrow" w:hAnsi="Arial Narrow" w:cs="Times New Roman"/>
          <w:sz w:val="24"/>
          <w:szCs w:val="24"/>
        </w:rPr>
        <w:t>………………………………….</w:t>
      </w:r>
    </w:p>
    <w:p w:rsidR="000D4E40" w:rsidRPr="003600ED" w:rsidRDefault="000D4E40" w:rsidP="000D4E40">
      <w:pPr>
        <w:pStyle w:val="Style78"/>
        <w:widowControl/>
        <w:spacing w:before="38"/>
        <w:ind w:left="408"/>
        <w:rPr>
          <w:rStyle w:val="FontStyle86"/>
          <w:rFonts w:ascii="Arial Narrow" w:hAnsi="Arial Narrow" w:cs="Times New Roman"/>
          <w:sz w:val="24"/>
          <w:szCs w:val="24"/>
        </w:rPr>
      </w:pPr>
      <w:r w:rsidRPr="003600ED">
        <w:rPr>
          <w:rStyle w:val="FontStyle86"/>
          <w:rFonts w:ascii="Arial Narrow" w:hAnsi="Arial Narrow" w:cs="Times New Roman"/>
          <w:sz w:val="24"/>
          <w:szCs w:val="24"/>
        </w:rPr>
        <w:t>pieczęć Wykonawcy</w:t>
      </w:r>
    </w:p>
    <w:p w:rsidR="000D4E40" w:rsidRPr="003600ED" w:rsidRDefault="000D4E40" w:rsidP="000D4E40">
      <w:pPr>
        <w:pStyle w:val="Style78"/>
        <w:widowControl/>
        <w:spacing w:before="38"/>
        <w:ind w:left="408"/>
        <w:jc w:val="center"/>
        <w:rPr>
          <w:rStyle w:val="FontStyle92"/>
          <w:rFonts w:ascii="Arial Narrow" w:hAnsi="Arial Narrow" w:cs="Times New Roman"/>
          <w:sz w:val="24"/>
          <w:szCs w:val="24"/>
        </w:rPr>
      </w:pPr>
    </w:p>
    <w:p w:rsidR="000D4E40" w:rsidRPr="00883F7A" w:rsidRDefault="000D4E40" w:rsidP="000D4E40">
      <w:pPr>
        <w:pStyle w:val="Style78"/>
        <w:widowControl/>
        <w:spacing w:before="38"/>
        <w:ind w:left="408"/>
        <w:jc w:val="center"/>
        <w:rPr>
          <w:rStyle w:val="FontStyle92"/>
          <w:rFonts w:ascii="Arial Narrow" w:hAnsi="Arial Narrow" w:cs="Times New Roman"/>
          <w:sz w:val="24"/>
          <w:szCs w:val="24"/>
        </w:rPr>
      </w:pPr>
    </w:p>
    <w:p w:rsidR="000D4E40" w:rsidRPr="00883F7A" w:rsidRDefault="000D4E40" w:rsidP="000D4E40">
      <w:pPr>
        <w:pStyle w:val="Style78"/>
        <w:widowControl/>
        <w:spacing w:before="38"/>
        <w:ind w:left="408"/>
        <w:jc w:val="center"/>
        <w:rPr>
          <w:rStyle w:val="FontStyle92"/>
          <w:rFonts w:ascii="Arial Narrow" w:hAnsi="Arial Narrow" w:cs="Times New Roman"/>
          <w:bCs w:val="0"/>
          <w:i/>
          <w:iCs/>
          <w:sz w:val="24"/>
          <w:szCs w:val="24"/>
        </w:rPr>
      </w:pPr>
      <w:r w:rsidRPr="00883F7A">
        <w:rPr>
          <w:rStyle w:val="FontStyle92"/>
          <w:rFonts w:ascii="Arial Narrow" w:hAnsi="Arial Narrow" w:cs="Times New Roman"/>
          <w:sz w:val="24"/>
          <w:szCs w:val="24"/>
        </w:rPr>
        <w:t>WYKAZ NARZĘDZI, WYPOSAŻENIA ZAKŁADU I URZĄDZEŃ TECHNICZNYCH</w:t>
      </w:r>
    </w:p>
    <w:p w:rsidR="000D4E40" w:rsidRPr="00883F7A" w:rsidRDefault="000D4E40" w:rsidP="000D4E40">
      <w:pPr>
        <w:pStyle w:val="Style78"/>
        <w:widowControl/>
        <w:spacing w:before="38"/>
        <w:ind w:left="-3402" w:right="-3201"/>
        <w:jc w:val="center"/>
        <w:rPr>
          <w:rStyle w:val="FontStyle92"/>
          <w:rFonts w:ascii="Arial Narrow" w:hAnsi="Arial Narrow" w:cs="Times New Roman"/>
          <w:sz w:val="24"/>
          <w:szCs w:val="24"/>
        </w:rPr>
      </w:pPr>
      <w:r w:rsidRPr="00883F7A">
        <w:rPr>
          <w:rStyle w:val="FontStyle92"/>
          <w:rFonts w:ascii="Arial Narrow" w:hAnsi="Arial Narrow" w:cs="Times New Roman"/>
          <w:sz w:val="24"/>
          <w:szCs w:val="24"/>
        </w:rPr>
        <w:t>DOSTĘPNYCH WYKONAWCY USŁUG W CELU REALIZACJI ZAMÓWIENIA WRAZ</w:t>
      </w:r>
    </w:p>
    <w:p w:rsidR="000D4E40" w:rsidRPr="003600ED" w:rsidRDefault="000D4E40" w:rsidP="000D4E40">
      <w:pPr>
        <w:pStyle w:val="Style3"/>
        <w:widowControl/>
        <w:spacing w:line="269" w:lineRule="exact"/>
        <w:ind w:left="-3402" w:right="-3201"/>
        <w:rPr>
          <w:rStyle w:val="FontStyle92"/>
          <w:rFonts w:ascii="Arial Narrow" w:hAnsi="Arial Narrow" w:cs="Times New Roman"/>
          <w:sz w:val="24"/>
          <w:szCs w:val="24"/>
        </w:rPr>
      </w:pPr>
      <w:r w:rsidRPr="00883F7A">
        <w:rPr>
          <w:rStyle w:val="FontStyle91"/>
          <w:rFonts w:ascii="Arial Narrow" w:hAnsi="Arial Narrow" w:cs="Times New Roman"/>
          <w:sz w:val="24"/>
          <w:szCs w:val="24"/>
        </w:rPr>
        <w:t xml:space="preserve">Z </w:t>
      </w:r>
      <w:r w:rsidRPr="00883F7A">
        <w:rPr>
          <w:rStyle w:val="FontStyle92"/>
          <w:rFonts w:ascii="Arial Narrow" w:hAnsi="Arial Narrow" w:cs="Times New Roman"/>
          <w:sz w:val="24"/>
          <w:szCs w:val="24"/>
        </w:rPr>
        <w:t>INFORMACJĄ</w:t>
      </w:r>
      <w:r w:rsidRPr="003600ED">
        <w:rPr>
          <w:rStyle w:val="FontStyle92"/>
          <w:rFonts w:ascii="Arial Narrow" w:hAnsi="Arial Narrow" w:cs="Times New Roman"/>
          <w:sz w:val="24"/>
          <w:szCs w:val="24"/>
        </w:rPr>
        <w:t xml:space="preserve"> O PODSTAWIE DYSPONOWANIA TYMI ZASOBAMI</w:t>
      </w:r>
    </w:p>
    <w:tbl>
      <w:tblPr>
        <w:tblpPr w:leftFromText="141" w:rightFromText="141" w:bottomFromText="200" w:vertAnchor="text" w:horzAnchor="margin" w:tblpXSpec="center" w:tblpY="836"/>
        <w:tblW w:w="883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2554"/>
        <w:gridCol w:w="1844"/>
        <w:gridCol w:w="3830"/>
      </w:tblGrid>
      <w:tr w:rsidR="000D4E40" w:rsidRPr="003600ED" w:rsidTr="000D4E40">
        <w:trPr>
          <w:trHeight w:val="83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E40" w:rsidRPr="003600ED" w:rsidRDefault="000D4E40">
            <w:pPr>
              <w:pStyle w:val="Style66"/>
              <w:widowControl/>
              <w:spacing w:line="276" w:lineRule="auto"/>
              <w:ind w:right="-3201"/>
              <w:rPr>
                <w:rFonts w:ascii="Arial Narrow" w:hAnsi="Arial Narrow" w:cs="Times New Roman"/>
                <w:b/>
                <w:lang w:eastAsia="en-US"/>
              </w:rPr>
            </w:pPr>
          </w:p>
          <w:p w:rsidR="000D4E40" w:rsidRPr="00883F7A" w:rsidRDefault="000D4E40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  <w:r w:rsidRPr="00883F7A">
              <w:rPr>
                <w:rFonts w:ascii="Arial Narrow" w:hAnsi="Arial Narrow"/>
                <w:lang w:eastAsia="en-US"/>
              </w:rPr>
              <w:t>L.p.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54"/>
              <w:widowControl/>
              <w:ind w:left="-3402" w:right="-3201"/>
              <w:jc w:val="center"/>
              <w:rPr>
                <w:rStyle w:val="FontStyle111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111"/>
                <w:rFonts w:ascii="Arial Narrow" w:hAnsi="Arial Narrow" w:cs="Times New Roman"/>
                <w:sz w:val="24"/>
                <w:szCs w:val="24"/>
                <w:lang w:eastAsia="en-US"/>
              </w:rPr>
              <w:t>Wyszczególnienie</w:t>
            </w:r>
          </w:p>
          <w:p w:rsidR="000D4E40" w:rsidRPr="003600ED" w:rsidRDefault="000D4E40">
            <w:pPr>
              <w:pStyle w:val="Style54"/>
              <w:widowControl/>
              <w:ind w:left="-3402" w:right="-3201"/>
              <w:jc w:val="center"/>
              <w:rPr>
                <w:rStyle w:val="FontStyle111"/>
                <w:rFonts w:ascii="Arial Narrow" w:hAnsi="Arial Narrow" w:cs="Times New Roman"/>
                <w:sz w:val="24"/>
                <w:szCs w:val="24"/>
                <w:lang w:eastAsia="en-US"/>
              </w:rPr>
            </w:pPr>
            <w:r w:rsidRPr="003600ED">
              <w:rPr>
                <w:rStyle w:val="FontStyle111"/>
                <w:rFonts w:ascii="Arial Narrow" w:hAnsi="Arial Narrow" w:cs="Times New Roman"/>
                <w:sz w:val="24"/>
                <w:szCs w:val="24"/>
                <w:lang w:eastAsia="en-US"/>
              </w:rPr>
              <w:t>Wyposażenia</w:t>
            </w:r>
          </w:p>
          <w:p w:rsidR="000D4E40" w:rsidRPr="003600ED" w:rsidRDefault="000D4E40">
            <w:pPr>
              <w:pStyle w:val="Style54"/>
              <w:widowControl/>
              <w:ind w:left="-3402" w:right="-3201"/>
              <w:jc w:val="center"/>
              <w:rPr>
                <w:rStyle w:val="FontStyle111"/>
                <w:rFonts w:ascii="Arial Narrow" w:hAnsi="Arial Narrow" w:cs="Times New Roman"/>
                <w:sz w:val="24"/>
                <w:szCs w:val="24"/>
                <w:lang w:eastAsia="en-US"/>
              </w:rPr>
            </w:pPr>
            <w:r w:rsidRPr="003600ED">
              <w:rPr>
                <w:rStyle w:val="FontStyle111"/>
                <w:rFonts w:ascii="Arial Narrow" w:hAnsi="Arial Narrow" w:cs="Times New Roman"/>
                <w:sz w:val="24"/>
                <w:szCs w:val="24"/>
                <w:lang w:eastAsia="en-US"/>
              </w:rPr>
              <w:t>(marka pojazdu)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E40" w:rsidRPr="003600ED" w:rsidRDefault="000D4E40">
            <w:pPr>
              <w:pStyle w:val="Style59"/>
              <w:widowControl/>
              <w:ind w:right="-3201"/>
              <w:jc w:val="center"/>
              <w:rPr>
                <w:rStyle w:val="FontStyle87"/>
                <w:rFonts w:ascii="Arial Narrow" w:hAnsi="Arial Narrow" w:cs="Times New Roman"/>
                <w:i w:val="0"/>
                <w:sz w:val="24"/>
                <w:szCs w:val="24"/>
              </w:rPr>
            </w:pPr>
          </w:p>
          <w:p w:rsidR="000D4E40" w:rsidRPr="003600ED" w:rsidRDefault="000D4E40">
            <w:pPr>
              <w:pStyle w:val="Style59"/>
              <w:widowControl/>
              <w:ind w:left="-3402" w:right="-3201"/>
              <w:jc w:val="center"/>
              <w:rPr>
                <w:rStyle w:val="FontStyle87"/>
                <w:rFonts w:ascii="Arial Narrow" w:hAnsi="Arial Narrow" w:cs="Times New Roman"/>
                <w:i w:val="0"/>
                <w:sz w:val="24"/>
                <w:szCs w:val="24"/>
                <w:lang w:eastAsia="en-US"/>
              </w:rPr>
            </w:pPr>
            <w:r w:rsidRPr="003600ED">
              <w:rPr>
                <w:rStyle w:val="FontStyle87"/>
                <w:rFonts w:ascii="Arial Narrow" w:hAnsi="Arial Narrow" w:cs="Times New Roman"/>
                <w:i w:val="0"/>
                <w:sz w:val="24"/>
                <w:szCs w:val="24"/>
                <w:lang w:eastAsia="en-US"/>
              </w:rPr>
              <w:t>Nr rejestracyjny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59"/>
              <w:widowControl/>
              <w:ind w:left="-3402" w:right="-3201"/>
              <w:jc w:val="center"/>
              <w:rPr>
                <w:rStyle w:val="FontStyle87"/>
                <w:rFonts w:ascii="Arial Narrow" w:hAnsi="Arial Narrow" w:cs="Times New Roman"/>
                <w:i w:val="0"/>
                <w:sz w:val="24"/>
                <w:szCs w:val="24"/>
              </w:rPr>
            </w:pPr>
            <w:r w:rsidRPr="003600ED">
              <w:rPr>
                <w:rStyle w:val="FontStyle87"/>
                <w:rFonts w:ascii="Arial Narrow" w:hAnsi="Arial Narrow" w:cs="Times New Roman"/>
                <w:i w:val="0"/>
                <w:sz w:val="24"/>
                <w:szCs w:val="24"/>
                <w:lang w:eastAsia="en-US"/>
              </w:rPr>
              <w:t>Podstawa dysponowania zasobami: np.</w:t>
            </w:r>
          </w:p>
          <w:p w:rsidR="000D4E40" w:rsidRPr="003600ED" w:rsidRDefault="000D4E40">
            <w:pPr>
              <w:pStyle w:val="Style59"/>
              <w:widowControl/>
              <w:ind w:left="-3402" w:right="-3201"/>
              <w:jc w:val="center"/>
              <w:rPr>
                <w:rStyle w:val="FontStyle87"/>
                <w:rFonts w:ascii="Arial Narrow" w:hAnsi="Arial Narrow" w:cs="Times New Roman"/>
                <w:i w:val="0"/>
                <w:sz w:val="24"/>
                <w:szCs w:val="24"/>
                <w:lang w:eastAsia="en-US"/>
              </w:rPr>
            </w:pPr>
            <w:r w:rsidRPr="003600ED">
              <w:rPr>
                <w:rStyle w:val="FontStyle87"/>
                <w:rFonts w:ascii="Arial Narrow" w:hAnsi="Arial Narrow" w:cs="Times New Roman"/>
                <w:i w:val="0"/>
                <w:sz w:val="24"/>
                <w:szCs w:val="24"/>
                <w:lang w:eastAsia="en-US"/>
              </w:rPr>
              <w:t>Własny, wynajmowany lub dzierżawiony</w:t>
            </w:r>
          </w:p>
          <w:p w:rsidR="000D4E40" w:rsidRPr="003600ED" w:rsidRDefault="000D4E40">
            <w:pPr>
              <w:pStyle w:val="Style59"/>
              <w:widowControl/>
              <w:ind w:left="-3402" w:right="-3201"/>
              <w:jc w:val="center"/>
              <w:rPr>
                <w:rStyle w:val="FontStyle87"/>
                <w:rFonts w:ascii="Arial Narrow" w:hAnsi="Arial Narrow" w:cs="Times New Roman"/>
                <w:sz w:val="24"/>
                <w:szCs w:val="24"/>
                <w:lang w:eastAsia="en-US"/>
              </w:rPr>
            </w:pPr>
            <w:r w:rsidRPr="003600ED">
              <w:rPr>
                <w:rStyle w:val="FontStyle87"/>
                <w:rFonts w:ascii="Arial Narrow" w:hAnsi="Arial Narrow" w:cs="Times New Roman"/>
                <w:i w:val="0"/>
                <w:sz w:val="24"/>
                <w:szCs w:val="24"/>
                <w:lang w:eastAsia="en-US"/>
              </w:rPr>
              <w:t>(</w:t>
            </w:r>
            <w:r w:rsidRPr="003600ED">
              <w:rPr>
                <w:rStyle w:val="FontStyle87"/>
                <w:rFonts w:ascii="Arial Narrow" w:hAnsi="Arial Narrow" w:cs="Times New Roman"/>
                <w:sz w:val="24"/>
                <w:szCs w:val="24"/>
                <w:lang w:eastAsia="en-US"/>
              </w:rPr>
              <w:t>nazwa i adres wydzierżawiającego/</w:t>
            </w:r>
          </w:p>
          <w:p w:rsidR="000D4E40" w:rsidRPr="003600ED" w:rsidRDefault="000D4E40">
            <w:pPr>
              <w:pStyle w:val="Style59"/>
              <w:widowControl/>
              <w:ind w:left="-3402" w:right="-3201"/>
              <w:jc w:val="center"/>
              <w:rPr>
                <w:rStyle w:val="FontStyle87"/>
                <w:rFonts w:ascii="Arial Narrow" w:hAnsi="Arial Narrow" w:cs="Times New Roman"/>
                <w:i w:val="0"/>
                <w:sz w:val="24"/>
                <w:szCs w:val="24"/>
                <w:lang w:eastAsia="en-US"/>
              </w:rPr>
            </w:pPr>
            <w:r w:rsidRPr="003600ED">
              <w:rPr>
                <w:rStyle w:val="FontStyle87"/>
                <w:rFonts w:ascii="Arial Narrow" w:hAnsi="Arial Narrow" w:cs="Times New Roman"/>
                <w:sz w:val="24"/>
                <w:szCs w:val="24"/>
                <w:lang w:eastAsia="en-US"/>
              </w:rPr>
              <w:t>wynajmującego, okres dzierżawy/najmu)</w:t>
            </w:r>
          </w:p>
        </w:tc>
      </w:tr>
      <w:tr w:rsidR="000D4E40" w:rsidRPr="003600ED" w:rsidTr="000D4E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</w:tr>
      <w:tr w:rsidR="000D4E40" w:rsidRPr="003600ED" w:rsidTr="000D4E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</w:tr>
      <w:tr w:rsidR="000D4E40" w:rsidRPr="003600ED" w:rsidTr="000D4E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</w:tr>
      <w:tr w:rsidR="000D4E40" w:rsidRPr="003600ED" w:rsidTr="000D4E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</w:tr>
      <w:tr w:rsidR="000D4E40" w:rsidRPr="003600ED" w:rsidTr="000D4E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</w:tr>
      <w:tr w:rsidR="000D4E40" w:rsidRPr="003600ED" w:rsidTr="000D4E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</w:tr>
      <w:tr w:rsidR="000D4E40" w:rsidRPr="003600ED" w:rsidTr="000D4E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</w:tr>
      <w:tr w:rsidR="000D4E40" w:rsidRPr="003600ED" w:rsidTr="000D4E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</w:tr>
      <w:tr w:rsidR="000D4E40" w:rsidRPr="003600ED" w:rsidTr="000D4E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</w:tr>
      <w:tr w:rsidR="000D4E40" w:rsidRPr="003600ED" w:rsidTr="000D4E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</w:tr>
      <w:tr w:rsidR="000D4E40" w:rsidRPr="003600ED" w:rsidTr="000D4E40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ind w:left="-3402" w:right="-3201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</w:tr>
    </w:tbl>
    <w:p w:rsidR="000D4E40" w:rsidRPr="003600ED" w:rsidRDefault="000D4E40" w:rsidP="000D4E40">
      <w:pPr>
        <w:pStyle w:val="Style3"/>
        <w:widowControl/>
        <w:spacing w:before="216" w:line="269" w:lineRule="exact"/>
        <w:ind w:left="-3402" w:right="-3201"/>
        <w:rPr>
          <w:rStyle w:val="FontStyle92"/>
          <w:rFonts w:ascii="Arial Narrow" w:hAnsi="Arial Narrow" w:cs="Times New Roman"/>
          <w:sz w:val="24"/>
          <w:szCs w:val="24"/>
        </w:rPr>
      </w:pPr>
      <w:r w:rsidRPr="003600ED">
        <w:rPr>
          <w:rStyle w:val="FontStyle92"/>
          <w:rFonts w:ascii="Arial Narrow" w:hAnsi="Arial Narrow" w:cs="Times New Roman"/>
          <w:sz w:val="24"/>
          <w:szCs w:val="24"/>
        </w:rPr>
        <w:t>(PAKIET I - USUWANIE POJAZDÓW)</w:t>
      </w:r>
    </w:p>
    <w:p w:rsidR="000D4E40" w:rsidRPr="003600ED" w:rsidRDefault="000D4E40" w:rsidP="000D4E40">
      <w:pPr>
        <w:spacing w:after="106" w:line="1" w:lineRule="exact"/>
        <w:ind w:left="-3402" w:right="-3201"/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pStyle w:val="Style15"/>
        <w:widowControl/>
        <w:spacing w:line="240" w:lineRule="exact"/>
        <w:ind w:left="-3402" w:right="-3201"/>
        <w:rPr>
          <w:rFonts w:ascii="Arial Narrow" w:hAnsi="Arial Narrow" w:cs="Times New Roman"/>
        </w:rPr>
      </w:pPr>
    </w:p>
    <w:p w:rsidR="000D4E40" w:rsidRPr="003600ED" w:rsidRDefault="000D4E40" w:rsidP="000D4E40">
      <w:pPr>
        <w:pStyle w:val="Style15"/>
        <w:spacing w:line="240" w:lineRule="exact"/>
        <w:ind w:left="5387"/>
        <w:jc w:val="right"/>
        <w:rPr>
          <w:rStyle w:val="FontStyle95"/>
          <w:rFonts w:ascii="Arial Narrow" w:hAnsi="Arial Narrow" w:cs="Times New Roman"/>
          <w:sz w:val="24"/>
          <w:szCs w:val="24"/>
        </w:rPr>
      </w:pPr>
      <w:r w:rsidRPr="003600ED">
        <w:rPr>
          <w:rFonts w:ascii="Arial Narrow" w:hAnsi="Arial Narrow" w:cs="Times New Roman"/>
        </w:rPr>
        <w:t xml:space="preserve">……………………………………… </w:t>
      </w:r>
      <w:r w:rsidRPr="003600ED">
        <w:rPr>
          <w:rStyle w:val="FontStyle95"/>
          <w:rFonts w:ascii="Arial Narrow" w:hAnsi="Arial Narrow" w:cs="Times New Roman"/>
          <w:sz w:val="24"/>
          <w:szCs w:val="24"/>
        </w:rPr>
        <w:t xml:space="preserve">Podpis(y) osób upoważnionych </w:t>
      </w:r>
      <w:r w:rsidRPr="003600ED">
        <w:rPr>
          <w:rStyle w:val="FontStyle95"/>
          <w:rFonts w:ascii="Arial Narrow" w:hAnsi="Arial Narrow" w:cs="Times New Roman"/>
          <w:sz w:val="24"/>
          <w:szCs w:val="24"/>
        </w:rPr>
        <w:br/>
        <w:t xml:space="preserve">do składania oświadczeń woli </w:t>
      </w:r>
      <w:r w:rsidRPr="003600ED">
        <w:rPr>
          <w:rStyle w:val="FontStyle95"/>
          <w:rFonts w:ascii="Arial Narrow" w:hAnsi="Arial Narrow" w:cs="Times New Roman"/>
          <w:sz w:val="24"/>
          <w:szCs w:val="24"/>
        </w:rPr>
        <w:br/>
        <w:t>w imieniu wykonawcy</w:t>
      </w:r>
    </w:p>
    <w:p w:rsidR="000D4E40" w:rsidRPr="003600ED" w:rsidRDefault="000D4E40" w:rsidP="000D4E40">
      <w:pPr>
        <w:pStyle w:val="Style81"/>
        <w:widowControl/>
        <w:spacing w:before="130"/>
        <w:ind w:left="4678"/>
        <w:jc w:val="center"/>
        <w:rPr>
          <w:rStyle w:val="FontStyle93"/>
          <w:rFonts w:ascii="Arial Narrow" w:hAnsi="Arial Narrow"/>
          <w:sz w:val="24"/>
          <w:szCs w:val="24"/>
        </w:rPr>
      </w:pPr>
    </w:p>
    <w:p w:rsidR="000D4E40" w:rsidRPr="003600ED" w:rsidRDefault="000D4E40" w:rsidP="000D4E40">
      <w:pPr>
        <w:pStyle w:val="Style81"/>
        <w:widowControl/>
        <w:spacing w:before="130"/>
        <w:rPr>
          <w:rStyle w:val="FontStyle93"/>
          <w:rFonts w:ascii="Arial Narrow" w:hAnsi="Arial Narrow"/>
          <w:sz w:val="24"/>
          <w:szCs w:val="24"/>
        </w:rPr>
      </w:pPr>
      <w:r w:rsidRPr="003600ED">
        <w:rPr>
          <w:rStyle w:val="FontStyle93"/>
          <w:rFonts w:ascii="Arial Narrow" w:hAnsi="Arial Narrow"/>
          <w:sz w:val="24"/>
          <w:szCs w:val="24"/>
        </w:rPr>
        <w:t>* niepotrzebne skreślić</w:t>
      </w:r>
    </w:p>
    <w:p w:rsidR="000D4E40" w:rsidRPr="003600ED" w:rsidRDefault="000D4E40" w:rsidP="000D4E40">
      <w:pPr>
        <w:pStyle w:val="Style64"/>
        <w:widowControl/>
        <w:jc w:val="right"/>
        <w:rPr>
          <w:rFonts w:ascii="Arial Narrow" w:hAnsi="Arial Narrow" w:cs="Times New Roman"/>
        </w:rPr>
      </w:pPr>
      <w:r w:rsidRPr="003600ED">
        <w:rPr>
          <w:rFonts w:ascii="Arial Narrow" w:hAnsi="Arial Narrow"/>
        </w:rPr>
        <w:br w:type="page"/>
      </w:r>
    </w:p>
    <w:p w:rsidR="000D4E40" w:rsidRPr="003600ED" w:rsidRDefault="000D4E40" w:rsidP="000D4E40">
      <w:pPr>
        <w:pStyle w:val="Style64"/>
        <w:widowControl/>
        <w:jc w:val="right"/>
        <w:rPr>
          <w:rFonts w:ascii="Arial Narrow" w:hAnsi="Arial Narrow" w:cs="Times New Roman"/>
        </w:rPr>
      </w:pPr>
    </w:p>
    <w:p w:rsidR="000D4E40" w:rsidRPr="003600ED" w:rsidRDefault="000D4E40" w:rsidP="000D4E40">
      <w:pPr>
        <w:pStyle w:val="Style64"/>
        <w:widowControl/>
        <w:jc w:val="right"/>
        <w:rPr>
          <w:rFonts w:ascii="Arial Narrow" w:hAnsi="Arial Narrow" w:cs="Times New Roman"/>
        </w:rPr>
      </w:pPr>
      <w:r w:rsidRPr="003600ED">
        <w:rPr>
          <w:rFonts w:ascii="Arial Narrow" w:hAnsi="Arial Narrow" w:cs="Times New Roman"/>
        </w:rPr>
        <w:t xml:space="preserve">Załącznik nr </w:t>
      </w:r>
      <w:r w:rsidR="007939C4">
        <w:rPr>
          <w:rFonts w:ascii="Arial Narrow" w:hAnsi="Arial Narrow" w:cs="Times New Roman"/>
        </w:rPr>
        <w:t>2b</w:t>
      </w:r>
    </w:p>
    <w:p w:rsidR="000D4E40" w:rsidRPr="003600ED" w:rsidRDefault="000D4E40" w:rsidP="000D4E40">
      <w:pPr>
        <w:pStyle w:val="Style64"/>
        <w:widowControl/>
        <w:rPr>
          <w:rStyle w:val="FontStyle86"/>
          <w:rFonts w:ascii="Arial Narrow" w:hAnsi="Arial Narrow" w:cs="Times New Roman"/>
          <w:sz w:val="24"/>
          <w:szCs w:val="24"/>
        </w:rPr>
      </w:pPr>
      <w:r w:rsidRPr="003600ED">
        <w:rPr>
          <w:rStyle w:val="FontStyle86"/>
          <w:rFonts w:ascii="Arial Narrow" w:hAnsi="Arial Narrow" w:cs="Times New Roman"/>
          <w:sz w:val="24"/>
          <w:szCs w:val="24"/>
        </w:rPr>
        <w:t>…………………………………..</w:t>
      </w:r>
    </w:p>
    <w:p w:rsidR="000D4E40" w:rsidRPr="003600ED" w:rsidRDefault="000D4E40" w:rsidP="000D4E40">
      <w:pPr>
        <w:pStyle w:val="Style64"/>
        <w:widowControl/>
        <w:rPr>
          <w:rStyle w:val="FontStyle86"/>
          <w:rFonts w:ascii="Arial Narrow" w:hAnsi="Arial Narrow" w:cs="Times New Roman"/>
          <w:sz w:val="24"/>
          <w:szCs w:val="24"/>
        </w:rPr>
      </w:pPr>
      <w:r w:rsidRPr="003600ED">
        <w:rPr>
          <w:rStyle w:val="FontStyle86"/>
          <w:rFonts w:ascii="Arial Narrow" w:hAnsi="Arial Narrow" w:cs="Times New Roman"/>
          <w:sz w:val="24"/>
          <w:szCs w:val="24"/>
        </w:rPr>
        <w:t>pieczęć Wykonawcy</w:t>
      </w:r>
    </w:p>
    <w:p w:rsidR="000D4E40" w:rsidRPr="003600ED" w:rsidRDefault="000D4E40" w:rsidP="000D4E40">
      <w:pPr>
        <w:pStyle w:val="Style3"/>
        <w:widowControl/>
        <w:spacing w:before="230" w:line="250" w:lineRule="exact"/>
        <w:ind w:left="634"/>
        <w:jc w:val="left"/>
        <w:rPr>
          <w:rStyle w:val="FontStyle92"/>
          <w:rFonts w:ascii="Arial Narrow" w:hAnsi="Arial Narrow" w:cs="Times New Roman"/>
          <w:sz w:val="24"/>
          <w:szCs w:val="24"/>
        </w:rPr>
      </w:pPr>
    </w:p>
    <w:p w:rsidR="000D4E40" w:rsidRPr="00883F7A" w:rsidRDefault="000D4E40" w:rsidP="000D4E40">
      <w:pPr>
        <w:pStyle w:val="Style3"/>
        <w:widowControl/>
        <w:spacing w:before="230" w:line="250" w:lineRule="exact"/>
        <w:ind w:left="634"/>
        <w:rPr>
          <w:rStyle w:val="FontStyle92"/>
          <w:rFonts w:ascii="Arial Narrow" w:hAnsi="Arial Narrow" w:cs="Times New Roman"/>
          <w:sz w:val="24"/>
          <w:szCs w:val="24"/>
        </w:rPr>
      </w:pPr>
      <w:r w:rsidRPr="00883F7A">
        <w:rPr>
          <w:rStyle w:val="FontStyle92"/>
          <w:rFonts w:ascii="Arial Narrow" w:hAnsi="Arial Narrow" w:cs="Times New Roman"/>
          <w:sz w:val="24"/>
          <w:szCs w:val="24"/>
        </w:rPr>
        <w:t>WYKAZ NARZĘDZI, WYPOSAŻENIA ZAKŁADU I URZĄDZEŃ TECHNICZNYCH</w:t>
      </w:r>
    </w:p>
    <w:p w:rsidR="000D4E40" w:rsidRPr="00883F7A" w:rsidRDefault="000D4E40" w:rsidP="000D4E40">
      <w:pPr>
        <w:pStyle w:val="Style3"/>
        <w:widowControl/>
        <w:spacing w:line="250" w:lineRule="exact"/>
        <w:ind w:left="634"/>
        <w:rPr>
          <w:rStyle w:val="FontStyle92"/>
          <w:rFonts w:ascii="Arial Narrow" w:hAnsi="Arial Narrow" w:cs="Times New Roman"/>
          <w:sz w:val="24"/>
          <w:szCs w:val="24"/>
        </w:rPr>
      </w:pPr>
      <w:r w:rsidRPr="00883F7A">
        <w:rPr>
          <w:rStyle w:val="FontStyle92"/>
          <w:rFonts w:ascii="Arial Narrow" w:hAnsi="Arial Narrow" w:cs="Times New Roman"/>
          <w:sz w:val="24"/>
          <w:szCs w:val="24"/>
        </w:rPr>
        <w:t>DOSTĘPNYCH WYKONAWCY USŁUG W CELU REALIZACJI ZAMÓWIENIA WRAZ</w:t>
      </w:r>
    </w:p>
    <w:p w:rsidR="000D4E40" w:rsidRPr="00883F7A" w:rsidRDefault="000D4E40" w:rsidP="000D4E40">
      <w:pPr>
        <w:pStyle w:val="Style3"/>
        <w:widowControl/>
        <w:spacing w:line="250" w:lineRule="exact"/>
        <w:ind w:left="634"/>
        <w:rPr>
          <w:rStyle w:val="FontStyle92"/>
          <w:rFonts w:ascii="Arial Narrow" w:hAnsi="Arial Narrow" w:cs="Times New Roman"/>
          <w:sz w:val="24"/>
          <w:szCs w:val="24"/>
        </w:rPr>
      </w:pPr>
      <w:r w:rsidRPr="00883F7A">
        <w:rPr>
          <w:rStyle w:val="FontStyle96"/>
          <w:rFonts w:ascii="Arial Narrow" w:hAnsi="Arial Narrow" w:cs="Times New Roman"/>
          <w:sz w:val="24"/>
          <w:szCs w:val="24"/>
        </w:rPr>
        <w:t xml:space="preserve">Z </w:t>
      </w:r>
      <w:r w:rsidRPr="00883F7A">
        <w:rPr>
          <w:rStyle w:val="FontStyle92"/>
          <w:rFonts w:ascii="Arial Narrow" w:hAnsi="Arial Narrow" w:cs="Times New Roman"/>
          <w:sz w:val="24"/>
          <w:szCs w:val="24"/>
        </w:rPr>
        <w:t>INFORMACJĄ O PODSTAWIE DYSPONOWANIA TYMI ZASOBAMI</w:t>
      </w:r>
    </w:p>
    <w:p w:rsidR="000D4E40" w:rsidRPr="003600ED" w:rsidRDefault="000D4E40" w:rsidP="000D4E40">
      <w:pPr>
        <w:pStyle w:val="Style3"/>
        <w:widowControl/>
        <w:spacing w:before="67" w:line="240" w:lineRule="auto"/>
        <w:rPr>
          <w:rStyle w:val="FontStyle92"/>
          <w:rFonts w:ascii="Arial Narrow" w:hAnsi="Arial Narrow" w:cs="Times New Roman"/>
          <w:sz w:val="24"/>
          <w:szCs w:val="24"/>
        </w:rPr>
      </w:pPr>
      <w:r w:rsidRPr="00883F7A">
        <w:rPr>
          <w:rStyle w:val="FontStyle92"/>
          <w:rFonts w:ascii="Arial Narrow" w:hAnsi="Arial Narrow" w:cs="Times New Roman"/>
          <w:sz w:val="24"/>
          <w:szCs w:val="24"/>
        </w:rPr>
        <w:t>{PAKIET</w:t>
      </w:r>
      <w:r w:rsidRPr="003600ED">
        <w:rPr>
          <w:rStyle w:val="FontStyle92"/>
          <w:rFonts w:ascii="Arial Narrow" w:hAnsi="Arial Narrow" w:cs="Times New Roman"/>
          <w:sz w:val="24"/>
          <w:szCs w:val="24"/>
        </w:rPr>
        <w:t xml:space="preserve"> II - PRZECHOWYWANIE POJAZDÓW)</w:t>
      </w:r>
    </w:p>
    <w:p w:rsidR="000D4E40" w:rsidRPr="003600ED" w:rsidRDefault="000D4E40" w:rsidP="000D4E40">
      <w:pPr>
        <w:pStyle w:val="Style3"/>
        <w:widowControl/>
        <w:spacing w:before="67" w:line="240" w:lineRule="auto"/>
        <w:rPr>
          <w:rStyle w:val="FontStyle92"/>
          <w:rFonts w:ascii="Arial Narrow" w:hAnsi="Arial Narrow" w:cs="Times New Roman"/>
          <w:sz w:val="24"/>
          <w:szCs w:val="24"/>
        </w:rPr>
      </w:pPr>
    </w:p>
    <w:p w:rsidR="000D4E40" w:rsidRPr="003600ED" w:rsidRDefault="000D4E40" w:rsidP="000D4E40">
      <w:pPr>
        <w:spacing w:after="115" w:line="1" w:lineRule="exact"/>
        <w:jc w:val="center"/>
        <w:rPr>
          <w:rFonts w:ascii="Arial Narrow" w:hAnsi="Arial Narrow"/>
        </w:rPr>
      </w:pPr>
    </w:p>
    <w:tbl>
      <w:tblPr>
        <w:tblW w:w="9780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8"/>
        <w:gridCol w:w="2694"/>
        <w:gridCol w:w="1417"/>
        <w:gridCol w:w="1843"/>
        <w:gridCol w:w="3118"/>
      </w:tblGrid>
      <w:tr w:rsidR="000D4E40" w:rsidRPr="003600ED" w:rsidTr="000D4E4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52"/>
              <w:widowControl/>
              <w:spacing w:line="240" w:lineRule="auto"/>
              <w:ind w:hanging="1123"/>
              <w:jc w:val="center"/>
              <w:rPr>
                <w:rStyle w:val="FontStyle84"/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3600ED">
              <w:rPr>
                <w:rStyle w:val="FontStyle84"/>
                <w:rFonts w:ascii="Arial Narrow" w:hAnsi="Arial Narrow" w:cs="Times New Roman"/>
                <w:sz w:val="24"/>
                <w:szCs w:val="24"/>
                <w:lang w:eastAsia="en-US"/>
              </w:rPr>
              <w:t>Lp.ll</w:t>
            </w:r>
            <w:proofErr w:type="spellEnd"/>
            <w:r w:rsidRPr="003600ED">
              <w:rPr>
                <w:rStyle w:val="FontStyle84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                 L.p.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3600ED" w:rsidRDefault="000D4E40">
            <w:pPr>
              <w:pStyle w:val="Style52"/>
              <w:widowControl/>
              <w:spacing w:line="206" w:lineRule="exact"/>
              <w:ind w:left="293"/>
              <w:jc w:val="center"/>
              <w:rPr>
                <w:rStyle w:val="FontStyle84"/>
                <w:rFonts w:ascii="Arial Narrow" w:hAnsi="Arial Narrow" w:cs="Times New Roman"/>
                <w:sz w:val="24"/>
                <w:szCs w:val="24"/>
              </w:rPr>
            </w:pPr>
            <w:r w:rsidRPr="003600ED">
              <w:rPr>
                <w:rStyle w:val="FontStyle84"/>
                <w:rFonts w:ascii="Arial Narrow" w:hAnsi="Arial Narrow" w:cs="Times New Roman"/>
                <w:sz w:val="24"/>
                <w:szCs w:val="24"/>
                <w:lang w:eastAsia="en-US"/>
              </w:rPr>
              <w:t>Lokalizacja parkingu/ów</w:t>
            </w:r>
          </w:p>
          <w:p w:rsidR="000D4E40" w:rsidRPr="003600ED" w:rsidRDefault="000D4E40">
            <w:pPr>
              <w:pStyle w:val="Style52"/>
              <w:widowControl/>
              <w:spacing w:line="206" w:lineRule="exact"/>
              <w:ind w:left="293"/>
              <w:jc w:val="center"/>
              <w:rPr>
                <w:rStyle w:val="FontStyle84"/>
                <w:rFonts w:ascii="Arial Narrow" w:hAnsi="Arial Narrow" w:cs="Times New Roman"/>
                <w:sz w:val="24"/>
                <w:szCs w:val="24"/>
                <w:lang w:eastAsia="en-US"/>
              </w:rPr>
            </w:pPr>
            <w:r w:rsidRPr="003600ED">
              <w:rPr>
                <w:rStyle w:val="FontStyle84"/>
                <w:rFonts w:ascii="Arial Narrow" w:hAnsi="Arial Narrow" w:cs="Times New Roman"/>
                <w:sz w:val="24"/>
                <w:szCs w:val="24"/>
                <w:lang w:eastAsia="en-US"/>
              </w:rPr>
              <w:t>(adres)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883F7A" w:rsidRDefault="000D4E40">
            <w:pPr>
              <w:pStyle w:val="Style52"/>
              <w:widowControl/>
              <w:spacing w:line="206" w:lineRule="exact"/>
              <w:jc w:val="center"/>
              <w:rPr>
                <w:rStyle w:val="FontStyle84"/>
                <w:rFonts w:ascii="Arial Narrow" w:hAnsi="Arial Narrow" w:cs="Times New Roman"/>
                <w:sz w:val="24"/>
                <w:szCs w:val="24"/>
              </w:rPr>
            </w:pPr>
            <w:r w:rsidRPr="00883F7A">
              <w:rPr>
                <w:rStyle w:val="FontStyle84"/>
                <w:rFonts w:ascii="Arial Narrow" w:hAnsi="Arial Narrow" w:cs="Times New Roman"/>
                <w:sz w:val="24"/>
                <w:szCs w:val="24"/>
                <w:lang w:eastAsia="en-US"/>
              </w:rPr>
              <w:t>Liczba miejsc</w:t>
            </w:r>
          </w:p>
          <w:p w:rsidR="000D4E40" w:rsidRPr="00883F7A" w:rsidRDefault="000D4E40">
            <w:pPr>
              <w:pStyle w:val="Style52"/>
              <w:widowControl/>
              <w:spacing w:line="206" w:lineRule="exact"/>
              <w:jc w:val="center"/>
              <w:rPr>
                <w:rStyle w:val="FontStyle84"/>
                <w:rFonts w:ascii="Arial Narrow" w:hAnsi="Arial Narrow" w:cs="Times New Roman"/>
                <w:sz w:val="24"/>
                <w:szCs w:val="24"/>
                <w:lang w:eastAsia="en-US"/>
              </w:rPr>
            </w:pPr>
            <w:r w:rsidRPr="00883F7A">
              <w:rPr>
                <w:rStyle w:val="FontStyle84"/>
                <w:rFonts w:ascii="Arial Narrow" w:hAnsi="Arial Narrow" w:cs="Times New Roman"/>
                <w:sz w:val="24"/>
                <w:szCs w:val="24"/>
                <w:lang w:eastAsia="en-US"/>
              </w:rPr>
              <w:t>dla pojazdów</w:t>
            </w:r>
          </w:p>
          <w:p w:rsidR="000D4E40" w:rsidRPr="00883F7A" w:rsidRDefault="000D4E40">
            <w:pPr>
              <w:pStyle w:val="Style52"/>
              <w:widowControl/>
              <w:spacing w:line="206" w:lineRule="exact"/>
              <w:jc w:val="center"/>
              <w:rPr>
                <w:rStyle w:val="FontStyle84"/>
                <w:rFonts w:ascii="Arial Narrow" w:hAnsi="Arial Narrow" w:cs="Times New Roman"/>
                <w:sz w:val="24"/>
                <w:szCs w:val="24"/>
                <w:lang w:eastAsia="en-US"/>
              </w:rPr>
            </w:pPr>
            <w:r w:rsidRPr="00883F7A">
              <w:rPr>
                <w:rStyle w:val="FontStyle84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o </w:t>
            </w:r>
            <w:r w:rsidRPr="00883F7A">
              <w:rPr>
                <w:rStyle w:val="FontStyle85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dmc </w:t>
            </w:r>
            <w:r w:rsidRPr="00883F7A">
              <w:rPr>
                <w:rStyle w:val="FontStyle84"/>
                <w:rFonts w:ascii="Arial Narrow" w:hAnsi="Arial Narrow" w:cs="Times New Roman"/>
                <w:sz w:val="24"/>
                <w:szCs w:val="24"/>
                <w:lang w:eastAsia="en-US"/>
              </w:rPr>
              <w:t>do 3,5t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883F7A" w:rsidRDefault="000D4E40">
            <w:pPr>
              <w:pStyle w:val="Style52"/>
              <w:widowControl/>
              <w:spacing w:line="206" w:lineRule="exact"/>
              <w:jc w:val="center"/>
              <w:rPr>
                <w:rStyle w:val="FontStyle84"/>
                <w:rFonts w:ascii="Arial Narrow" w:hAnsi="Arial Narrow" w:cs="Times New Roman"/>
                <w:sz w:val="24"/>
                <w:szCs w:val="24"/>
              </w:rPr>
            </w:pPr>
            <w:r w:rsidRPr="00883F7A">
              <w:rPr>
                <w:rStyle w:val="FontStyle84"/>
                <w:rFonts w:ascii="Arial Narrow" w:hAnsi="Arial Narrow" w:cs="Times New Roman"/>
                <w:sz w:val="24"/>
                <w:szCs w:val="24"/>
                <w:lang w:eastAsia="en-US"/>
              </w:rPr>
              <w:t>Liczba miejsc</w:t>
            </w:r>
          </w:p>
          <w:p w:rsidR="000D4E40" w:rsidRPr="00883F7A" w:rsidRDefault="000D4E40">
            <w:pPr>
              <w:pStyle w:val="Style52"/>
              <w:widowControl/>
              <w:spacing w:line="206" w:lineRule="exact"/>
              <w:jc w:val="center"/>
              <w:rPr>
                <w:rStyle w:val="FontStyle84"/>
                <w:rFonts w:ascii="Arial Narrow" w:hAnsi="Arial Narrow" w:cs="Times New Roman"/>
                <w:sz w:val="24"/>
                <w:szCs w:val="24"/>
                <w:lang w:eastAsia="en-US"/>
              </w:rPr>
            </w:pPr>
            <w:r w:rsidRPr="00883F7A">
              <w:rPr>
                <w:rStyle w:val="FontStyle84"/>
                <w:rFonts w:ascii="Arial Narrow" w:hAnsi="Arial Narrow" w:cs="Times New Roman"/>
                <w:sz w:val="24"/>
                <w:szCs w:val="24"/>
                <w:lang w:eastAsia="en-US"/>
              </w:rPr>
              <w:t>dla pojazdów</w:t>
            </w:r>
          </w:p>
          <w:p w:rsidR="000D4E40" w:rsidRPr="00883F7A" w:rsidRDefault="000D4E40">
            <w:pPr>
              <w:pStyle w:val="Style52"/>
              <w:widowControl/>
              <w:spacing w:line="206" w:lineRule="exact"/>
              <w:jc w:val="center"/>
              <w:rPr>
                <w:rStyle w:val="FontStyle84"/>
                <w:rFonts w:ascii="Arial Narrow" w:hAnsi="Arial Narrow" w:cs="Times New Roman"/>
                <w:sz w:val="24"/>
                <w:szCs w:val="24"/>
                <w:lang w:eastAsia="en-US"/>
              </w:rPr>
            </w:pPr>
            <w:r w:rsidRPr="00883F7A">
              <w:rPr>
                <w:rStyle w:val="FontStyle85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o </w:t>
            </w:r>
            <w:r w:rsidRPr="00883F7A">
              <w:rPr>
                <w:rStyle w:val="FontStyle84"/>
                <w:rFonts w:ascii="Arial Narrow" w:hAnsi="Arial Narrow" w:cs="Times New Roman"/>
                <w:sz w:val="24"/>
                <w:szCs w:val="24"/>
                <w:lang w:eastAsia="en-US"/>
              </w:rPr>
              <w:t>dmc powyżej 3,5t do powyżej 16t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E40" w:rsidRPr="00883F7A" w:rsidRDefault="000D4E40">
            <w:pPr>
              <w:pStyle w:val="Style52"/>
              <w:widowControl/>
              <w:spacing w:line="206" w:lineRule="exact"/>
              <w:jc w:val="center"/>
              <w:rPr>
                <w:rStyle w:val="FontStyle84"/>
                <w:rFonts w:ascii="Arial Narrow" w:hAnsi="Arial Narrow" w:cs="Times New Roman"/>
                <w:sz w:val="24"/>
                <w:szCs w:val="24"/>
              </w:rPr>
            </w:pPr>
            <w:r w:rsidRPr="00883F7A">
              <w:rPr>
                <w:rStyle w:val="FontStyle84"/>
                <w:rFonts w:ascii="Arial Narrow" w:hAnsi="Arial Narrow" w:cs="Times New Roman"/>
                <w:sz w:val="24"/>
                <w:szCs w:val="24"/>
                <w:lang w:eastAsia="en-US"/>
              </w:rPr>
              <w:t>Podstawa dysponowania zasobami: np. własny,</w:t>
            </w:r>
          </w:p>
          <w:p w:rsidR="000D4E40" w:rsidRPr="00883F7A" w:rsidRDefault="000D4E40">
            <w:pPr>
              <w:pStyle w:val="Style52"/>
              <w:widowControl/>
              <w:spacing w:line="206" w:lineRule="exact"/>
              <w:jc w:val="center"/>
              <w:rPr>
                <w:rStyle w:val="FontStyle85"/>
                <w:rFonts w:ascii="Arial Narrow" w:hAnsi="Arial Narrow" w:cs="Times New Roman"/>
                <w:sz w:val="24"/>
                <w:szCs w:val="24"/>
              </w:rPr>
            </w:pPr>
            <w:r w:rsidRPr="00883F7A">
              <w:rPr>
                <w:rStyle w:val="FontStyle84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wynajmowany lub </w:t>
            </w:r>
            <w:r w:rsidRPr="00883F7A">
              <w:rPr>
                <w:rStyle w:val="FontStyle85"/>
                <w:rFonts w:ascii="Arial Narrow" w:hAnsi="Arial Narrow" w:cs="Times New Roman"/>
                <w:sz w:val="24"/>
                <w:szCs w:val="24"/>
                <w:lang w:eastAsia="en-US"/>
              </w:rPr>
              <w:t>dzierżawiony</w:t>
            </w:r>
          </w:p>
          <w:p w:rsidR="000D4E40" w:rsidRPr="00883F7A" w:rsidRDefault="000D4E40">
            <w:pPr>
              <w:pStyle w:val="Style52"/>
              <w:widowControl/>
              <w:spacing w:line="206" w:lineRule="exact"/>
              <w:jc w:val="center"/>
              <w:rPr>
                <w:rStyle w:val="FontStyle86"/>
                <w:rFonts w:ascii="Arial Narrow" w:hAnsi="Arial Narrow" w:cs="Times New Roman"/>
                <w:sz w:val="24"/>
                <w:szCs w:val="24"/>
              </w:rPr>
            </w:pPr>
            <w:r w:rsidRPr="00883F7A">
              <w:rPr>
                <w:rStyle w:val="FontStyle87"/>
                <w:rFonts w:ascii="Arial Narrow" w:hAnsi="Arial Narrow" w:cs="Times New Roman"/>
                <w:sz w:val="24"/>
                <w:szCs w:val="24"/>
                <w:lang w:eastAsia="en-US"/>
              </w:rPr>
              <w:t xml:space="preserve">(nazwa i </w:t>
            </w:r>
            <w:r w:rsidRPr="00883F7A">
              <w:rPr>
                <w:rStyle w:val="FontStyle86"/>
                <w:rFonts w:ascii="Arial Narrow" w:hAnsi="Arial Narrow" w:cs="Times New Roman"/>
                <w:sz w:val="24"/>
                <w:szCs w:val="24"/>
                <w:lang w:eastAsia="en-US"/>
              </w:rPr>
              <w:t>adres wydzierżawiającego</w:t>
            </w:r>
          </w:p>
          <w:p w:rsidR="000D4E40" w:rsidRPr="00883F7A" w:rsidRDefault="000D4E40">
            <w:pPr>
              <w:pStyle w:val="Style52"/>
              <w:widowControl/>
              <w:spacing w:line="206" w:lineRule="exact"/>
              <w:ind w:right="243"/>
              <w:jc w:val="center"/>
              <w:rPr>
                <w:rStyle w:val="FontStyle87"/>
                <w:rFonts w:ascii="Arial Narrow" w:hAnsi="Arial Narrow" w:cs="Times New Roman"/>
                <w:sz w:val="24"/>
                <w:szCs w:val="24"/>
              </w:rPr>
            </w:pPr>
            <w:r w:rsidRPr="00883F7A">
              <w:rPr>
                <w:rStyle w:val="FontStyle87"/>
                <w:rFonts w:ascii="Arial Narrow" w:hAnsi="Arial Narrow" w:cs="Times New Roman"/>
                <w:sz w:val="24"/>
                <w:szCs w:val="24"/>
                <w:lang w:eastAsia="en-US"/>
              </w:rPr>
              <w:t>wynajmującego, okres dzierżawy/najmu)</w:t>
            </w:r>
          </w:p>
        </w:tc>
      </w:tr>
      <w:tr w:rsidR="000D4E40" w:rsidRPr="003600ED" w:rsidTr="000D4E4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</w:tr>
      <w:tr w:rsidR="000D4E40" w:rsidRPr="003600ED" w:rsidTr="000D4E4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</w:tr>
      <w:tr w:rsidR="000D4E40" w:rsidRPr="003600ED" w:rsidTr="000D4E4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</w:tr>
      <w:tr w:rsidR="000D4E40" w:rsidRPr="003600ED" w:rsidTr="000D4E4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</w:tr>
      <w:tr w:rsidR="000D4E40" w:rsidRPr="003600ED" w:rsidTr="000D4E4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</w:tr>
      <w:tr w:rsidR="000D4E40" w:rsidRPr="003600ED" w:rsidTr="000D4E4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</w:tr>
      <w:tr w:rsidR="000D4E40" w:rsidRPr="003600ED" w:rsidTr="000D4E4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40" w:rsidRPr="003600ED" w:rsidRDefault="000D4E40">
            <w:pPr>
              <w:pStyle w:val="Style48"/>
              <w:widowControl/>
              <w:spacing w:line="276" w:lineRule="auto"/>
              <w:jc w:val="center"/>
              <w:rPr>
                <w:rFonts w:ascii="Arial Narrow" w:hAnsi="Arial Narrow" w:cs="Times New Roman"/>
                <w:lang w:eastAsia="en-US"/>
              </w:rPr>
            </w:pPr>
          </w:p>
        </w:tc>
      </w:tr>
    </w:tbl>
    <w:p w:rsidR="000D4E40" w:rsidRPr="003600ED" w:rsidRDefault="000D4E40" w:rsidP="000D4E40">
      <w:pPr>
        <w:pStyle w:val="Style15"/>
        <w:widowControl/>
        <w:spacing w:line="240" w:lineRule="exact"/>
        <w:ind w:left="5026"/>
        <w:rPr>
          <w:rFonts w:ascii="Arial Narrow" w:hAnsi="Arial Narrow" w:cs="Times New Roman"/>
        </w:rPr>
      </w:pPr>
    </w:p>
    <w:p w:rsidR="000D4E40" w:rsidRPr="003600ED" w:rsidRDefault="000D4E40" w:rsidP="000D4E40">
      <w:pPr>
        <w:pStyle w:val="Style15"/>
        <w:widowControl/>
        <w:spacing w:line="240" w:lineRule="exact"/>
        <w:ind w:left="5026"/>
        <w:rPr>
          <w:rFonts w:ascii="Arial Narrow" w:hAnsi="Arial Narrow" w:cs="Times New Roman"/>
        </w:rPr>
      </w:pPr>
    </w:p>
    <w:p w:rsidR="000D4E40" w:rsidRPr="003600ED" w:rsidRDefault="000D4E40" w:rsidP="000D4E40">
      <w:pPr>
        <w:pStyle w:val="Style15"/>
        <w:spacing w:line="240" w:lineRule="exact"/>
        <w:ind w:left="5387"/>
        <w:jc w:val="right"/>
        <w:rPr>
          <w:rStyle w:val="FontStyle95"/>
          <w:rFonts w:ascii="Arial Narrow" w:hAnsi="Arial Narrow" w:cs="Times New Roman"/>
          <w:sz w:val="24"/>
          <w:szCs w:val="24"/>
        </w:rPr>
      </w:pPr>
      <w:r w:rsidRPr="003600ED">
        <w:rPr>
          <w:rFonts w:ascii="Arial Narrow" w:hAnsi="Arial Narrow" w:cs="Times New Roman"/>
        </w:rPr>
        <w:t xml:space="preserve">……………………………………… </w:t>
      </w:r>
      <w:r w:rsidRPr="003600ED">
        <w:rPr>
          <w:rStyle w:val="FontStyle95"/>
          <w:rFonts w:ascii="Arial Narrow" w:hAnsi="Arial Narrow" w:cs="Times New Roman"/>
          <w:sz w:val="24"/>
          <w:szCs w:val="24"/>
        </w:rPr>
        <w:t xml:space="preserve">Podpis(y) osób upoważnionych </w:t>
      </w:r>
      <w:r w:rsidRPr="003600ED">
        <w:rPr>
          <w:rStyle w:val="FontStyle95"/>
          <w:rFonts w:ascii="Arial Narrow" w:hAnsi="Arial Narrow" w:cs="Times New Roman"/>
          <w:sz w:val="24"/>
          <w:szCs w:val="24"/>
        </w:rPr>
        <w:br/>
        <w:t xml:space="preserve">do składania oświadczeń woli </w:t>
      </w:r>
      <w:r w:rsidRPr="003600ED">
        <w:rPr>
          <w:rStyle w:val="FontStyle95"/>
          <w:rFonts w:ascii="Arial Narrow" w:hAnsi="Arial Narrow" w:cs="Times New Roman"/>
          <w:sz w:val="24"/>
          <w:szCs w:val="24"/>
        </w:rPr>
        <w:br/>
        <w:t>w imieniu wykonawcy</w:t>
      </w:r>
    </w:p>
    <w:p w:rsidR="000D4E40" w:rsidRPr="003600ED" w:rsidRDefault="000D4E40" w:rsidP="000D4E40">
      <w:pPr>
        <w:pStyle w:val="Style74"/>
        <w:widowControl/>
        <w:spacing w:line="182" w:lineRule="exact"/>
        <w:ind w:left="5026" w:firstLine="0"/>
        <w:jc w:val="center"/>
        <w:rPr>
          <w:rStyle w:val="FontStyle95"/>
          <w:rFonts w:ascii="Arial Narrow" w:hAnsi="Arial Narrow"/>
          <w:sz w:val="24"/>
          <w:szCs w:val="24"/>
        </w:rPr>
      </w:pPr>
    </w:p>
    <w:p w:rsidR="000D4E40" w:rsidRPr="003600ED" w:rsidRDefault="000D4E40" w:rsidP="000D4E40">
      <w:pPr>
        <w:pStyle w:val="Style74"/>
        <w:widowControl/>
        <w:spacing w:line="182" w:lineRule="exact"/>
        <w:ind w:left="5026" w:firstLine="0"/>
        <w:jc w:val="center"/>
        <w:rPr>
          <w:rStyle w:val="FontStyle95"/>
          <w:rFonts w:ascii="Arial Narrow" w:hAnsi="Arial Narrow"/>
          <w:sz w:val="24"/>
          <w:szCs w:val="24"/>
        </w:rPr>
      </w:pPr>
    </w:p>
    <w:p w:rsidR="000D4E40" w:rsidRPr="003600ED" w:rsidRDefault="000D4E40" w:rsidP="000D4E40">
      <w:pPr>
        <w:pStyle w:val="Style74"/>
        <w:widowControl/>
        <w:spacing w:line="182" w:lineRule="exact"/>
        <w:ind w:left="5026" w:firstLine="0"/>
        <w:jc w:val="center"/>
        <w:rPr>
          <w:rStyle w:val="FontStyle95"/>
          <w:rFonts w:ascii="Arial Narrow" w:hAnsi="Arial Narrow"/>
          <w:sz w:val="24"/>
          <w:szCs w:val="24"/>
        </w:rPr>
      </w:pPr>
    </w:p>
    <w:p w:rsidR="000D4E40" w:rsidRPr="003600ED" w:rsidRDefault="000D4E40" w:rsidP="000D4E40">
      <w:pPr>
        <w:pStyle w:val="Style74"/>
        <w:widowControl/>
        <w:spacing w:line="182" w:lineRule="exact"/>
        <w:ind w:left="5026" w:firstLine="0"/>
        <w:jc w:val="center"/>
        <w:rPr>
          <w:rStyle w:val="FontStyle95"/>
          <w:rFonts w:ascii="Arial Narrow" w:hAnsi="Arial Narrow"/>
          <w:sz w:val="24"/>
          <w:szCs w:val="24"/>
        </w:rPr>
      </w:pPr>
    </w:p>
    <w:p w:rsidR="000D4E40" w:rsidRPr="003600ED" w:rsidRDefault="000D4E40" w:rsidP="000D4E40">
      <w:pPr>
        <w:pStyle w:val="Style81"/>
        <w:widowControl/>
        <w:spacing w:before="130"/>
        <w:rPr>
          <w:rStyle w:val="FontStyle93"/>
          <w:rFonts w:ascii="Arial Narrow" w:hAnsi="Arial Narrow"/>
          <w:sz w:val="24"/>
          <w:szCs w:val="24"/>
        </w:rPr>
      </w:pPr>
      <w:r w:rsidRPr="003600ED">
        <w:rPr>
          <w:rStyle w:val="FontStyle93"/>
          <w:rFonts w:ascii="Arial Narrow" w:hAnsi="Arial Narrow"/>
          <w:sz w:val="24"/>
          <w:szCs w:val="24"/>
        </w:rPr>
        <w:t>* niepotrzebne skreślić</w:t>
      </w:r>
    </w:p>
    <w:p w:rsidR="000D4E40" w:rsidRPr="003600ED" w:rsidRDefault="000D4E40" w:rsidP="000D4E40">
      <w:pPr>
        <w:jc w:val="center"/>
        <w:rPr>
          <w:rFonts w:ascii="Arial Narrow" w:hAnsi="Arial Narrow"/>
          <w:b/>
          <w:bCs/>
        </w:rPr>
      </w:pPr>
    </w:p>
    <w:p w:rsidR="000D4E40" w:rsidRPr="003600ED" w:rsidRDefault="000D4E40" w:rsidP="00883F7A">
      <w:pPr>
        <w:pStyle w:val="WW-Zwykytekst"/>
        <w:suppressAutoHyphens w:val="0"/>
        <w:jc w:val="center"/>
        <w:rPr>
          <w:rFonts w:ascii="Arial Narrow" w:hAnsi="Arial Narrow"/>
          <w:b/>
          <w:bCs/>
          <w:sz w:val="24"/>
          <w:szCs w:val="24"/>
        </w:rPr>
      </w:pPr>
      <w:r w:rsidRPr="003600ED">
        <w:rPr>
          <w:rFonts w:ascii="Arial Narrow" w:hAnsi="Arial Narrow"/>
          <w:b/>
          <w:bCs/>
          <w:sz w:val="24"/>
          <w:szCs w:val="24"/>
        </w:rPr>
        <w:t>WZÓR</w:t>
      </w:r>
    </w:p>
    <w:p w:rsidR="000D4E40" w:rsidRPr="003600ED" w:rsidRDefault="00883F7A" w:rsidP="000D4E40">
      <w:pPr>
        <w:ind w:right="141"/>
        <w:jc w:val="right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Załącznik Nr </w:t>
      </w:r>
      <w:r w:rsidR="007939C4">
        <w:rPr>
          <w:rFonts w:ascii="Arial Narrow" w:hAnsi="Arial Narrow"/>
        </w:rPr>
        <w:t>3</w:t>
      </w:r>
    </w:p>
    <w:p w:rsidR="000D4E40" w:rsidRPr="003600ED" w:rsidRDefault="00EC5A0A" w:rsidP="000D4E40">
      <w:pPr>
        <w:pStyle w:val="Tytu"/>
        <w:ind w:right="141"/>
        <w:outlineLvl w:val="0"/>
        <w:rPr>
          <w:rFonts w:ascii="Arial Narrow" w:hAnsi="Arial Narrow"/>
        </w:rPr>
      </w:pPr>
      <w:r w:rsidRPr="003600ED">
        <w:rPr>
          <w:rFonts w:ascii="Arial Narrow" w:hAnsi="Arial Narrow"/>
        </w:rPr>
        <w:t>Umowa nr ....../14</w:t>
      </w:r>
    </w:p>
    <w:p w:rsidR="000D4E40" w:rsidRPr="003600ED" w:rsidRDefault="000D4E40" w:rsidP="000D4E40">
      <w:pPr>
        <w:pStyle w:val="Tytu"/>
        <w:ind w:right="141"/>
        <w:outlineLvl w:val="0"/>
        <w:rPr>
          <w:rFonts w:ascii="Arial Narrow" w:hAnsi="Arial Narrow"/>
        </w:rPr>
      </w:pPr>
    </w:p>
    <w:p w:rsidR="000D4E40" w:rsidRPr="003600ED" w:rsidRDefault="000D4E40" w:rsidP="000D4E40">
      <w:pPr>
        <w:pStyle w:val="Tytu"/>
        <w:ind w:right="141"/>
        <w:outlineLvl w:val="0"/>
        <w:rPr>
          <w:rFonts w:ascii="Arial Narrow" w:hAnsi="Arial Narrow"/>
        </w:rPr>
      </w:pPr>
    </w:p>
    <w:p w:rsidR="000D4E40" w:rsidRPr="003600ED" w:rsidRDefault="000D4E40" w:rsidP="000D4E40">
      <w:pPr>
        <w:pStyle w:val="Zwykytekst"/>
        <w:ind w:right="141"/>
        <w:rPr>
          <w:rFonts w:ascii="Arial Narrow" w:hAnsi="Arial Narrow"/>
          <w:sz w:val="24"/>
          <w:szCs w:val="24"/>
        </w:rPr>
      </w:pPr>
      <w:r w:rsidRPr="003600ED">
        <w:rPr>
          <w:rFonts w:ascii="Arial Narrow" w:hAnsi="Arial Narrow"/>
          <w:sz w:val="24"/>
          <w:szCs w:val="24"/>
        </w:rPr>
        <w:t xml:space="preserve">zawarta w dniu ........................ r. pomiędzy </w:t>
      </w:r>
      <w:r w:rsidRPr="003600ED">
        <w:rPr>
          <w:rFonts w:ascii="Arial Narrow" w:hAnsi="Arial Narrow"/>
          <w:b/>
          <w:sz w:val="24"/>
          <w:szCs w:val="24"/>
        </w:rPr>
        <w:t xml:space="preserve">Powiatem Nakielskim </w:t>
      </w:r>
      <w:r w:rsidRPr="003600ED">
        <w:rPr>
          <w:rFonts w:ascii="Arial Narrow" w:hAnsi="Arial Narrow"/>
          <w:sz w:val="24"/>
          <w:szCs w:val="24"/>
        </w:rPr>
        <w:t xml:space="preserve">z siedzibą w Nakle nad Notecią,                           przy ul.  Dąbrowskiego 54, zwanym dalej w tekście </w:t>
      </w:r>
      <w:r w:rsidRPr="003600ED">
        <w:rPr>
          <w:rFonts w:ascii="Arial Narrow" w:hAnsi="Arial Narrow"/>
          <w:b/>
          <w:sz w:val="24"/>
          <w:szCs w:val="24"/>
        </w:rPr>
        <w:t xml:space="preserve">"Zamawiającym" </w:t>
      </w:r>
      <w:r w:rsidRPr="003600ED">
        <w:rPr>
          <w:rFonts w:ascii="Arial Narrow" w:hAnsi="Arial Narrow"/>
          <w:sz w:val="24"/>
          <w:szCs w:val="24"/>
        </w:rPr>
        <w:t>reprezentowanym przez</w:t>
      </w:r>
    </w:p>
    <w:p w:rsidR="000D4E40" w:rsidRPr="003600ED" w:rsidRDefault="000D4E40" w:rsidP="000D4E40">
      <w:pPr>
        <w:pStyle w:val="Zwykytekst"/>
        <w:ind w:right="141"/>
        <w:rPr>
          <w:rFonts w:ascii="Arial Narrow" w:hAnsi="Arial Narrow"/>
          <w:sz w:val="24"/>
          <w:szCs w:val="24"/>
        </w:rPr>
      </w:pPr>
    </w:p>
    <w:p w:rsidR="000D4E40" w:rsidRPr="003600ED" w:rsidRDefault="000D4E40" w:rsidP="000D4E40">
      <w:pPr>
        <w:ind w:right="141" w:firstLine="227"/>
        <w:outlineLvl w:val="0"/>
        <w:rPr>
          <w:rFonts w:ascii="Arial Narrow" w:hAnsi="Arial Narrow"/>
        </w:rPr>
      </w:pPr>
      <w:r w:rsidRPr="003600ED">
        <w:rPr>
          <w:rFonts w:ascii="Arial Narrow" w:hAnsi="Arial Narrow"/>
        </w:rPr>
        <w:t>………………………………………………</w:t>
      </w:r>
    </w:p>
    <w:p w:rsidR="000D4E40" w:rsidRPr="003600ED" w:rsidRDefault="000D4E40" w:rsidP="000D4E40">
      <w:pPr>
        <w:ind w:right="141" w:firstLine="227"/>
        <w:outlineLvl w:val="0"/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>………………………………………………</w:t>
      </w:r>
    </w:p>
    <w:p w:rsidR="000D4E40" w:rsidRPr="003600ED" w:rsidRDefault="000D4E40" w:rsidP="000D4E40">
      <w:pPr>
        <w:pStyle w:val="Zwykytekst"/>
        <w:ind w:right="141"/>
        <w:rPr>
          <w:rFonts w:ascii="Arial Narrow" w:hAnsi="Arial Narrow"/>
          <w:sz w:val="24"/>
          <w:szCs w:val="24"/>
        </w:rPr>
      </w:pPr>
    </w:p>
    <w:p w:rsidR="000D4E40" w:rsidRPr="003600ED" w:rsidRDefault="000D4E40" w:rsidP="000D4E40">
      <w:pPr>
        <w:pStyle w:val="Zwykytekst"/>
        <w:ind w:right="141"/>
        <w:rPr>
          <w:rFonts w:ascii="Arial Narrow" w:hAnsi="Arial Narrow"/>
          <w:sz w:val="24"/>
          <w:szCs w:val="24"/>
        </w:rPr>
      </w:pPr>
      <w:r w:rsidRPr="003600ED">
        <w:rPr>
          <w:rFonts w:ascii="Arial Narrow" w:hAnsi="Arial Narrow"/>
          <w:sz w:val="24"/>
          <w:szCs w:val="24"/>
        </w:rPr>
        <w:t xml:space="preserve">a ................................................................... z siedzibą w ................... przy ul..................., wpisanym do Rejestru ........... pod numerem .........................., zwanym dalej w tekście </w:t>
      </w:r>
      <w:r w:rsidRPr="003600ED">
        <w:rPr>
          <w:rFonts w:ascii="Arial Narrow" w:hAnsi="Arial Narrow"/>
          <w:b/>
          <w:sz w:val="24"/>
          <w:szCs w:val="24"/>
        </w:rPr>
        <w:t xml:space="preserve">„Wykonawcą”, </w:t>
      </w:r>
      <w:r w:rsidRPr="003600ED">
        <w:rPr>
          <w:rFonts w:ascii="Arial Narrow" w:hAnsi="Arial Narrow"/>
          <w:sz w:val="24"/>
          <w:szCs w:val="24"/>
        </w:rPr>
        <w:t>reprezentowanym przez :</w:t>
      </w:r>
    </w:p>
    <w:p w:rsidR="000D4E40" w:rsidRPr="003600ED" w:rsidRDefault="000D4E40" w:rsidP="000D4E40">
      <w:pPr>
        <w:pStyle w:val="Zwykytekst"/>
        <w:ind w:right="141"/>
        <w:rPr>
          <w:rFonts w:ascii="Arial Narrow" w:hAnsi="Arial Narrow"/>
          <w:sz w:val="24"/>
          <w:szCs w:val="24"/>
        </w:rPr>
      </w:pPr>
    </w:p>
    <w:p w:rsidR="000D4E40" w:rsidRPr="003600ED" w:rsidRDefault="000D4E40" w:rsidP="000D4E40">
      <w:pPr>
        <w:pStyle w:val="Zwykytekst"/>
        <w:ind w:right="141" w:firstLine="227"/>
        <w:rPr>
          <w:rFonts w:ascii="Arial Narrow" w:hAnsi="Arial Narrow"/>
          <w:sz w:val="24"/>
          <w:szCs w:val="24"/>
        </w:rPr>
      </w:pPr>
      <w:r w:rsidRPr="003600ED">
        <w:rPr>
          <w:rFonts w:ascii="Arial Narrow" w:hAnsi="Arial Narrow"/>
          <w:sz w:val="24"/>
          <w:szCs w:val="24"/>
        </w:rPr>
        <w:t>…………………………………………………………………………………</w:t>
      </w:r>
    </w:p>
    <w:p w:rsidR="000D4E40" w:rsidRPr="003600ED" w:rsidRDefault="000D4E40" w:rsidP="000D4E40">
      <w:pPr>
        <w:pStyle w:val="Zwykytekst"/>
        <w:ind w:right="141"/>
        <w:rPr>
          <w:rFonts w:ascii="Arial Narrow" w:hAnsi="Arial Narrow"/>
          <w:sz w:val="24"/>
          <w:szCs w:val="24"/>
        </w:rPr>
      </w:pPr>
    </w:p>
    <w:p w:rsidR="000D4E40" w:rsidRPr="003600ED" w:rsidRDefault="000D4E40" w:rsidP="000D4E40">
      <w:pPr>
        <w:pStyle w:val="Zwykytekst"/>
        <w:ind w:right="141" w:firstLine="227"/>
        <w:rPr>
          <w:rFonts w:ascii="Arial Narrow" w:hAnsi="Arial Narrow"/>
          <w:sz w:val="24"/>
          <w:szCs w:val="24"/>
        </w:rPr>
      </w:pPr>
      <w:r w:rsidRPr="003600ED">
        <w:rPr>
          <w:rFonts w:ascii="Arial Narrow" w:hAnsi="Arial Narrow"/>
          <w:sz w:val="24"/>
          <w:szCs w:val="24"/>
        </w:rPr>
        <w:t>…………………………………………………………………………………</w:t>
      </w:r>
    </w:p>
    <w:p w:rsidR="000D4E40" w:rsidRPr="003600ED" w:rsidRDefault="000D4E40" w:rsidP="000D4E40">
      <w:pPr>
        <w:pStyle w:val="Zwykytekst"/>
        <w:ind w:right="141"/>
        <w:rPr>
          <w:rFonts w:ascii="Arial Narrow" w:hAnsi="Arial Narrow"/>
          <w:sz w:val="24"/>
          <w:szCs w:val="24"/>
        </w:rPr>
      </w:pPr>
    </w:p>
    <w:p w:rsidR="000D4E40" w:rsidRPr="003600ED" w:rsidRDefault="00E82161" w:rsidP="00E82161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Niniejsza umowa zawarta została na skutek postępowania przeprowadzonego na zasadach określonych Zarządzeniem nr 24/14 Starosty Nakielskiego z dnia 15 kwietnia 2014r. w sprawie organizacji systemu udzielania oraz realizacji zamówień publicznych o wartości szacunkowej nieprzekraczającej wyrażonej w złotych równowartości kwoty 30.000,00 euro).</w:t>
      </w:r>
    </w:p>
    <w:p w:rsidR="00E82161" w:rsidRDefault="00E82161" w:rsidP="000D4E40">
      <w:pPr>
        <w:pStyle w:val="Zwykytekst"/>
        <w:ind w:right="141"/>
        <w:jc w:val="center"/>
        <w:rPr>
          <w:rFonts w:ascii="Arial Narrow" w:hAnsi="Arial Narrow"/>
          <w:b/>
          <w:sz w:val="24"/>
          <w:szCs w:val="24"/>
        </w:rPr>
      </w:pPr>
    </w:p>
    <w:p w:rsidR="000D4E40" w:rsidRPr="005C5F03" w:rsidRDefault="000D4E40" w:rsidP="000D4E40">
      <w:pPr>
        <w:pStyle w:val="Zwykytekst"/>
        <w:ind w:right="141"/>
        <w:jc w:val="center"/>
        <w:rPr>
          <w:rFonts w:ascii="Arial Narrow" w:hAnsi="Arial Narrow"/>
          <w:b/>
          <w:sz w:val="24"/>
          <w:szCs w:val="24"/>
        </w:rPr>
      </w:pPr>
      <w:r w:rsidRPr="005C5F03">
        <w:rPr>
          <w:rFonts w:ascii="Arial Narrow" w:hAnsi="Arial Narrow"/>
          <w:b/>
          <w:sz w:val="24"/>
          <w:szCs w:val="24"/>
        </w:rPr>
        <w:t>§ 1</w:t>
      </w:r>
    </w:p>
    <w:p w:rsidR="00883F7A" w:rsidRDefault="000D4E40" w:rsidP="00883F7A">
      <w:pPr>
        <w:pStyle w:val="Style25"/>
        <w:widowControl/>
        <w:tabs>
          <w:tab w:val="left" w:pos="278"/>
        </w:tabs>
        <w:spacing w:before="24" w:line="254" w:lineRule="exact"/>
        <w:ind w:firstLine="0"/>
        <w:rPr>
          <w:rStyle w:val="FontStyle92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Zamawiający zamawia, a Wykonawca przyjmuje do wykonania</w:t>
      </w:r>
      <w:r w:rsidRPr="003600ED">
        <w:rPr>
          <w:rStyle w:val="FontStyle92"/>
          <w:rFonts w:ascii="Arial Narrow" w:hAnsi="Arial Narrow" w:cs="Times New Roman"/>
          <w:sz w:val="24"/>
          <w:szCs w:val="24"/>
        </w:rPr>
        <w:t xml:space="preserve">, prace polegające na usuwaniu pojazdów z terenu powiatu </w:t>
      </w:r>
      <w:r w:rsidR="00025897" w:rsidRPr="003600ED">
        <w:rPr>
          <w:rStyle w:val="FontStyle92"/>
          <w:rFonts w:ascii="Arial Narrow" w:hAnsi="Arial Narrow" w:cs="Times New Roman"/>
          <w:sz w:val="24"/>
          <w:szCs w:val="24"/>
        </w:rPr>
        <w:t>nakielskiego i przechowywania pojazdów na parkingu strzeżonym</w:t>
      </w:r>
      <w:r w:rsidRPr="003600ED">
        <w:rPr>
          <w:rStyle w:val="FontStyle92"/>
          <w:rFonts w:ascii="Arial Narrow" w:hAnsi="Arial Narrow" w:cs="Times New Roman"/>
          <w:sz w:val="24"/>
          <w:szCs w:val="24"/>
        </w:rPr>
        <w:t xml:space="preserve"> zgodnie z ustawą Prawo o ruchu drogowym</w:t>
      </w:r>
      <w:r w:rsidR="00E82161">
        <w:rPr>
          <w:rStyle w:val="FontStyle92"/>
          <w:rFonts w:ascii="Arial Narrow" w:hAnsi="Arial Narrow" w:cs="Times New Roman"/>
          <w:sz w:val="24"/>
          <w:szCs w:val="24"/>
        </w:rPr>
        <w:t>, opisem przedmiotu zamówienia zawartym w ogłoszeniu o zamiarze udzielenia zamówienia oraz ofertą wykonawcy.</w:t>
      </w:r>
    </w:p>
    <w:p w:rsidR="000D4E40" w:rsidRPr="003600ED" w:rsidRDefault="000D4E40" w:rsidP="000D4E40">
      <w:pPr>
        <w:pStyle w:val="Style3"/>
        <w:widowControl/>
        <w:spacing w:line="240" w:lineRule="exact"/>
        <w:jc w:val="left"/>
        <w:rPr>
          <w:rFonts w:ascii="Arial Narrow" w:hAnsi="Arial Narrow"/>
        </w:rPr>
      </w:pPr>
    </w:p>
    <w:p w:rsidR="000D4E40" w:rsidRPr="005C5F03" w:rsidRDefault="000D4E40" w:rsidP="000D4E40">
      <w:pPr>
        <w:pStyle w:val="Style3"/>
        <w:widowControl/>
        <w:spacing w:before="53" w:line="240" w:lineRule="auto"/>
        <w:rPr>
          <w:rStyle w:val="FontStyle92"/>
          <w:rFonts w:ascii="Arial Narrow" w:hAnsi="Arial Narrow" w:cs="Times New Roman"/>
          <w:b/>
          <w:spacing w:val="60"/>
          <w:sz w:val="24"/>
          <w:szCs w:val="24"/>
        </w:rPr>
      </w:pPr>
      <w:r w:rsidRPr="005C5F03">
        <w:rPr>
          <w:rStyle w:val="FontStyle92"/>
          <w:rFonts w:ascii="Arial Narrow" w:hAnsi="Arial Narrow" w:cs="Times New Roman"/>
          <w:b/>
          <w:spacing w:val="60"/>
          <w:sz w:val="24"/>
          <w:szCs w:val="24"/>
        </w:rPr>
        <w:t>§2</w:t>
      </w:r>
    </w:p>
    <w:p w:rsidR="000D4E40" w:rsidRPr="003600ED" w:rsidRDefault="000D4E40" w:rsidP="000D4E40">
      <w:pPr>
        <w:pStyle w:val="Style3"/>
        <w:widowControl/>
        <w:spacing w:before="48" w:line="259" w:lineRule="exact"/>
        <w:jc w:val="left"/>
        <w:rPr>
          <w:rStyle w:val="FontStyle92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Termin wykonania przedmiotu umowy: </w:t>
      </w:r>
      <w:r w:rsidR="00EC5A0A" w:rsidRPr="003600ED">
        <w:rPr>
          <w:rStyle w:val="FontStyle92"/>
          <w:rFonts w:ascii="Arial Narrow" w:hAnsi="Arial Narrow" w:cs="Times New Roman"/>
          <w:sz w:val="24"/>
          <w:szCs w:val="24"/>
        </w:rPr>
        <w:t>od 1 stycznia 2015 r. do 31 grudnia 2017</w:t>
      </w:r>
      <w:r w:rsidRPr="003600ED">
        <w:rPr>
          <w:rStyle w:val="FontStyle92"/>
          <w:rFonts w:ascii="Arial Narrow" w:hAnsi="Arial Narrow" w:cs="Times New Roman"/>
          <w:sz w:val="24"/>
          <w:szCs w:val="24"/>
        </w:rPr>
        <w:t xml:space="preserve">r. </w:t>
      </w:r>
      <w:r w:rsidRPr="003600ED">
        <w:rPr>
          <w:rStyle w:val="FontStyle92"/>
          <w:rFonts w:ascii="Arial Narrow" w:hAnsi="Arial Narrow" w:cs="Times New Roman"/>
          <w:sz w:val="24"/>
          <w:szCs w:val="24"/>
        </w:rPr>
        <w:br/>
      </w:r>
    </w:p>
    <w:p w:rsidR="000D4E40" w:rsidRPr="005C5F03" w:rsidRDefault="000D4E40" w:rsidP="000D4E40">
      <w:pPr>
        <w:pStyle w:val="Style3"/>
        <w:widowControl/>
        <w:spacing w:before="62" w:line="240" w:lineRule="auto"/>
        <w:rPr>
          <w:rStyle w:val="FontStyle92"/>
          <w:rFonts w:ascii="Arial Narrow" w:hAnsi="Arial Narrow" w:cs="Times New Roman"/>
          <w:b/>
          <w:spacing w:val="60"/>
          <w:sz w:val="24"/>
          <w:szCs w:val="24"/>
        </w:rPr>
      </w:pPr>
      <w:r w:rsidRPr="005C5F03">
        <w:rPr>
          <w:rStyle w:val="FontStyle92"/>
          <w:rFonts w:ascii="Arial Narrow" w:hAnsi="Arial Narrow" w:cs="Times New Roman"/>
          <w:b/>
          <w:spacing w:val="60"/>
          <w:sz w:val="24"/>
          <w:szCs w:val="24"/>
        </w:rPr>
        <w:t>§3</w:t>
      </w:r>
    </w:p>
    <w:p w:rsidR="000D4E40" w:rsidRPr="003600ED" w:rsidRDefault="000D4E40" w:rsidP="005C5F03">
      <w:pPr>
        <w:pStyle w:val="Style26"/>
        <w:widowControl/>
        <w:spacing w:before="53" w:line="250" w:lineRule="exact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Wykonawca zobowiązuje się:</w:t>
      </w:r>
    </w:p>
    <w:p w:rsidR="000D4E40" w:rsidRPr="003600ED" w:rsidRDefault="000D4E40" w:rsidP="005C5F03">
      <w:pPr>
        <w:pStyle w:val="Style25"/>
        <w:widowControl/>
        <w:numPr>
          <w:ilvl w:val="0"/>
          <w:numId w:val="30"/>
        </w:numPr>
        <w:tabs>
          <w:tab w:val="left" w:pos="706"/>
        </w:tabs>
        <w:spacing w:line="250" w:lineRule="exact"/>
        <w:ind w:left="706" w:hanging="427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wykonać każdą dyspozycję usunięcia pojazdu z drogi </w:t>
      </w:r>
      <w:r w:rsidRPr="003600ED">
        <w:rPr>
          <w:rStyle w:val="FontStyle93"/>
          <w:rFonts w:ascii="Arial Narrow" w:hAnsi="Arial Narrow"/>
          <w:sz w:val="24"/>
          <w:szCs w:val="24"/>
        </w:rPr>
        <w:t xml:space="preserve">(całodobowo przez 7 dni w tygodniu)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wydaną przez uprawniony organ w trybie art.130a ustawy z dnia 20 czerwca 1997r. Prawo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br/>
        <w:t xml:space="preserve">o ruchu drogowym </w:t>
      </w:r>
      <w:r w:rsidRPr="003600ED">
        <w:rPr>
          <w:rStyle w:val="FontStyle91"/>
          <w:rFonts w:ascii="Arial Narrow" w:hAnsi="Arial Narrow" w:cs="Times New Roman"/>
          <w:i/>
          <w:sz w:val="24"/>
          <w:szCs w:val="24"/>
        </w:rPr>
        <w:t xml:space="preserve">(tj., </w:t>
      </w:r>
      <w:r w:rsidRPr="003600ED">
        <w:rPr>
          <w:rStyle w:val="FontStyle93"/>
          <w:rFonts w:ascii="Arial Narrow" w:hAnsi="Arial Narrow"/>
          <w:i w:val="0"/>
          <w:sz w:val="24"/>
          <w:szCs w:val="24"/>
        </w:rPr>
        <w:t>Dz. U. z 2005r., Nr 108, poz. 908 ze zm.),</w:t>
      </w:r>
    </w:p>
    <w:p w:rsidR="000D4E40" w:rsidRPr="003600ED" w:rsidRDefault="000D4E40" w:rsidP="005C5F03">
      <w:pPr>
        <w:pStyle w:val="Style25"/>
        <w:widowControl/>
        <w:numPr>
          <w:ilvl w:val="0"/>
          <w:numId w:val="31"/>
        </w:numPr>
        <w:tabs>
          <w:tab w:val="left" w:pos="706"/>
        </w:tabs>
        <w:spacing w:line="250" w:lineRule="exact"/>
        <w:ind w:left="706" w:hanging="422"/>
        <w:rPr>
          <w:rStyle w:val="FontStyle93"/>
          <w:rFonts w:ascii="Arial Narrow" w:hAnsi="Arial Narrow"/>
          <w:spacing w:val="30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zapewnić przybycie na miejsce zdarzenia w maksymalnym czasie do 30 minut,</w:t>
      </w:r>
    </w:p>
    <w:p w:rsidR="000D4E40" w:rsidRPr="003600ED" w:rsidRDefault="000D4E40" w:rsidP="005C5F03">
      <w:pPr>
        <w:pStyle w:val="Style25"/>
        <w:widowControl/>
        <w:numPr>
          <w:ilvl w:val="0"/>
          <w:numId w:val="30"/>
        </w:numPr>
        <w:tabs>
          <w:tab w:val="left" w:pos="706"/>
        </w:tabs>
        <w:spacing w:line="250" w:lineRule="exact"/>
        <w:ind w:left="706" w:hanging="427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przedstawić w Referacie Spraw Obywatelskich i Zarządzania Kryzysowego Starostwa Powiatowego w Nakle nad Notecią, do 5 dnia każdego miesiąca, wykaz pojazdów usuniętych z terenu powiatu nakielskiego w miesiącu poprzednim, w podziale na tryb usunięcia, zawierający datę usunięcia, markę pojazdu i numer rejestracyjny,</w:t>
      </w:r>
    </w:p>
    <w:p w:rsidR="000D4E40" w:rsidRPr="003600ED" w:rsidRDefault="000D4E40" w:rsidP="005C5F03">
      <w:pPr>
        <w:pStyle w:val="Style25"/>
        <w:widowControl/>
        <w:numPr>
          <w:ilvl w:val="0"/>
          <w:numId w:val="30"/>
        </w:numPr>
        <w:tabs>
          <w:tab w:val="left" w:pos="706"/>
        </w:tabs>
        <w:spacing w:line="250" w:lineRule="exact"/>
        <w:ind w:left="706" w:hanging="427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umieszczać usunięte pojazdy na najbliższym/</w:t>
      </w:r>
      <w:proofErr w:type="spellStart"/>
      <w:r w:rsidRPr="003600ED">
        <w:rPr>
          <w:rStyle w:val="FontStyle91"/>
          <w:rFonts w:ascii="Arial Narrow" w:hAnsi="Arial Narrow" w:cs="Times New Roman"/>
          <w:sz w:val="24"/>
          <w:szCs w:val="24"/>
        </w:rPr>
        <w:t>ych</w:t>
      </w:r>
      <w:proofErr w:type="spellEnd"/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 parkingu/ach, który/e zostanie/ą wskazany/e w załączniku do umowy pn.: „Wykaz parkingów",</w:t>
      </w:r>
    </w:p>
    <w:p w:rsidR="000D4E40" w:rsidRPr="003600ED" w:rsidRDefault="000D4E40" w:rsidP="005C5F03">
      <w:pPr>
        <w:pStyle w:val="Style25"/>
        <w:widowControl/>
        <w:numPr>
          <w:ilvl w:val="0"/>
          <w:numId w:val="30"/>
        </w:numPr>
        <w:tabs>
          <w:tab w:val="left" w:pos="706"/>
        </w:tabs>
        <w:spacing w:line="250" w:lineRule="exact"/>
        <w:ind w:left="706" w:hanging="427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usunąć pojazd z drogi i przekazać go na parking strzeżony po otrzymaniu dyspozycji usunięcia pojazdu od uprawnionych podmiotów. Na polecenie podmiotu, który wydał dyspozycję usunięcia pojazdu, w przypadku ustania przyczyny jego usunięcia. Wykonawca odstąpi od usunięcia pojazdu,</w:t>
      </w:r>
    </w:p>
    <w:p w:rsidR="000D4E40" w:rsidRPr="003600ED" w:rsidRDefault="000D4E40" w:rsidP="005C5F03">
      <w:pPr>
        <w:pStyle w:val="Style25"/>
        <w:widowControl/>
        <w:numPr>
          <w:ilvl w:val="0"/>
          <w:numId w:val="30"/>
        </w:numPr>
        <w:tabs>
          <w:tab w:val="left" w:pos="706"/>
        </w:tabs>
        <w:spacing w:line="250" w:lineRule="exact"/>
        <w:ind w:left="706" w:hanging="427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uporządkować miejsce, na którym znajdował się przeznaczony do usunięcia pojazd,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br/>
        <w:t xml:space="preserve">z wyjątkiem konieczności użycia specjalistycznego sprzętu znajdującego się w pojazdach do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lastRenderedPageBreak/>
        <w:t>tego przystosowanych (np. Straży Pożarnej itp.), bez pobierania z tego tytułu dodatkowych opłat,</w:t>
      </w:r>
    </w:p>
    <w:p w:rsidR="000D4E40" w:rsidRPr="003600ED" w:rsidRDefault="000D4E40" w:rsidP="005C5F03">
      <w:pPr>
        <w:pStyle w:val="Style25"/>
        <w:widowControl/>
        <w:numPr>
          <w:ilvl w:val="0"/>
          <w:numId w:val="32"/>
        </w:numPr>
        <w:tabs>
          <w:tab w:val="left" w:pos="734"/>
        </w:tabs>
        <w:spacing w:before="48" w:line="240" w:lineRule="auto"/>
        <w:ind w:left="312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świadczyć usługi pojazdami podanymi </w:t>
      </w:r>
      <w:r w:rsidRPr="003600ED">
        <w:rPr>
          <w:rStyle w:val="FontStyle96"/>
          <w:rFonts w:ascii="Arial Narrow" w:hAnsi="Arial Narrow" w:cs="Times New Roman"/>
          <w:sz w:val="24"/>
          <w:szCs w:val="24"/>
        </w:rPr>
        <w:t xml:space="preserve">w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wykazie załączonym do oferty,</w:t>
      </w:r>
    </w:p>
    <w:p w:rsidR="000D4E40" w:rsidRPr="003600ED" w:rsidRDefault="000D4E40" w:rsidP="005C5F03">
      <w:pPr>
        <w:pStyle w:val="Style25"/>
        <w:widowControl/>
        <w:numPr>
          <w:ilvl w:val="0"/>
          <w:numId w:val="32"/>
        </w:numPr>
        <w:tabs>
          <w:tab w:val="left" w:pos="734"/>
        </w:tabs>
        <w:spacing w:before="10" w:line="240" w:lineRule="auto"/>
        <w:ind w:left="708" w:hanging="424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usuwania pojazdów również </w:t>
      </w:r>
      <w:r w:rsidRPr="003600ED">
        <w:rPr>
          <w:rStyle w:val="FontStyle96"/>
          <w:rFonts w:ascii="Arial Narrow" w:hAnsi="Arial Narrow" w:cs="Times New Roman"/>
          <w:sz w:val="24"/>
          <w:szCs w:val="24"/>
        </w:rPr>
        <w:t xml:space="preserve">w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trybie art. 50a ustawy Prawo o ruchu  drogowym.</w:t>
      </w:r>
    </w:p>
    <w:p w:rsidR="00883F7A" w:rsidRDefault="009F764C" w:rsidP="005C5F03">
      <w:pPr>
        <w:pStyle w:val="Style25"/>
        <w:widowControl/>
        <w:numPr>
          <w:ilvl w:val="0"/>
          <w:numId w:val="32"/>
        </w:numPr>
        <w:tabs>
          <w:tab w:val="left" w:pos="706"/>
        </w:tabs>
        <w:spacing w:line="250" w:lineRule="exact"/>
        <w:ind w:left="709" w:hanging="425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wykonać każde zlecenie umieszczenia na parkingu pojazdu usuniętego </w:t>
      </w:r>
      <w:r w:rsidRPr="003600ED">
        <w:rPr>
          <w:rStyle w:val="FontStyle115"/>
          <w:rFonts w:ascii="Arial Narrow" w:hAnsi="Arial Narrow" w:cs="Times New Roman"/>
          <w:sz w:val="24"/>
          <w:szCs w:val="24"/>
        </w:rPr>
        <w:t xml:space="preserve">w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trybie art. 130a ustawy </w:t>
      </w:r>
      <w:r w:rsidRPr="00883F7A">
        <w:rPr>
          <w:rStyle w:val="FontStyle91"/>
          <w:rFonts w:ascii="Arial Narrow" w:hAnsi="Arial Narrow" w:cs="Times New Roman"/>
          <w:sz w:val="24"/>
          <w:szCs w:val="24"/>
        </w:rPr>
        <w:t>Prawo o ruchu drogowym,</w:t>
      </w:r>
    </w:p>
    <w:p w:rsidR="005C5F03" w:rsidRDefault="009F764C" w:rsidP="005C5F03">
      <w:pPr>
        <w:pStyle w:val="Style25"/>
        <w:widowControl/>
        <w:numPr>
          <w:ilvl w:val="0"/>
          <w:numId w:val="32"/>
        </w:numPr>
        <w:tabs>
          <w:tab w:val="left" w:pos="284"/>
        </w:tabs>
        <w:spacing w:line="250" w:lineRule="exact"/>
        <w:ind w:left="709" w:hanging="425"/>
        <w:rPr>
          <w:rStyle w:val="FontStyle91"/>
          <w:rFonts w:ascii="Arial Narrow" w:hAnsi="Arial Narrow" w:cs="Times New Roman"/>
          <w:sz w:val="24"/>
          <w:szCs w:val="24"/>
        </w:rPr>
      </w:pPr>
      <w:r w:rsidRPr="005C5F03">
        <w:rPr>
          <w:rStyle w:val="FontStyle91"/>
          <w:rFonts w:ascii="Arial Narrow" w:hAnsi="Arial Narrow" w:cs="Times New Roman"/>
          <w:sz w:val="24"/>
          <w:szCs w:val="24"/>
        </w:rPr>
        <w:t>przechowywać na parkingu strzeżonym pojazdy usunięte z dróg na podstawie dyspozycji</w:t>
      </w:r>
      <w:r w:rsidR="005C5F03" w:rsidRPr="005C5F03">
        <w:rPr>
          <w:rStyle w:val="FontStyle91"/>
          <w:rFonts w:ascii="Arial Narrow" w:hAnsi="Arial Narrow" w:cs="Times New Roman"/>
          <w:sz w:val="24"/>
          <w:szCs w:val="24"/>
        </w:rPr>
        <w:t xml:space="preserve"> </w:t>
      </w:r>
      <w:r w:rsidRPr="005C5F03">
        <w:rPr>
          <w:rStyle w:val="FontStyle91"/>
          <w:rFonts w:ascii="Arial Narrow" w:hAnsi="Arial Narrow" w:cs="Times New Roman"/>
          <w:sz w:val="24"/>
          <w:szCs w:val="24"/>
        </w:rPr>
        <w:t>wydanej przez uprawnione podmioty, o których mowa w § 2 rozporządzenia Ministra Spraw Wewnętrznych i Administracji z dnia 22 czerwca 2011 w sprawie usuwania pojazdów, których</w:t>
      </w:r>
      <w:r w:rsidR="005C5F03" w:rsidRPr="005C5F03">
        <w:rPr>
          <w:rStyle w:val="FontStyle91"/>
          <w:rFonts w:ascii="Arial Narrow" w:hAnsi="Arial Narrow" w:cs="Times New Roman"/>
          <w:sz w:val="24"/>
          <w:szCs w:val="24"/>
        </w:rPr>
        <w:t xml:space="preserve"> </w:t>
      </w:r>
      <w:r w:rsidRPr="005C5F03">
        <w:rPr>
          <w:rStyle w:val="FontStyle91"/>
          <w:rFonts w:ascii="Arial Narrow" w:hAnsi="Arial Narrow" w:cs="Times New Roman"/>
          <w:sz w:val="24"/>
          <w:szCs w:val="24"/>
        </w:rPr>
        <w:t xml:space="preserve">używanie może zagrażać bezpieczeństwu lub porządkowi ruchu drogowego albo utrudniających  prowadzenie akcji ratowniczej </w:t>
      </w:r>
      <w:r w:rsidRPr="005C5F03">
        <w:rPr>
          <w:rStyle w:val="FontStyle93"/>
          <w:rFonts w:ascii="Arial Narrow" w:hAnsi="Arial Narrow"/>
          <w:i w:val="0"/>
          <w:sz w:val="24"/>
          <w:szCs w:val="24"/>
        </w:rPr>
        <w:t>(Dz. U. z 2011,  Nr 143, poz. 846),</w:t>
      </w:r>
    </w:p>
    <w:p w:rsidR="005C5F03" w:rsidRDefault="009F764C" w:rsidP="005C5F03">
      <w:pPr>
        <w:pStyle w:val="Style25"/>
        <w:widowControl/>
        <w:numPr>
          <w:ilvl w:val="0"/>
          <w:numId w:val="32"/>
        </w:numPr>
        <w:tabs>
          <w:tab w:val="left" w:pos="284"/>
        </w:tabs>
        <w:spacing w:line="250" w:lineRule="exact"/>
        <w:ind w:left="709" w:hanging="425"/>
        <w:rPr>
          <w:rStyle w:val="FontStyle91"/>
          <w:rFonts w:ascii="Arial Narrow" w:hAnsi="Arial Narrow" w:cs="Times New Roman"/>
          <w:sz w:val="24"/>
          <w:szCs w:val="24"/>
        </w:rPr>
      </w:pPr>
      <w:r w:rsidRPr="005C5F03">
        <w:rPr>
          <w:rStyle w:val="FontStyle91"/>
          <w:rFonts w:ascii="Arial Narrow" w:hAnsi="Arial Narrow" w:cs="Times New Roman"/>
          <w:sz w:val="24"/>
          <w:szCs w:val="24"/>
        </w:rPr>
        <w:t xml:space="preserve">zabezpieczyć prawidłowe utrzymywanie pojazdów z uszkodzeniami powypadkowymi – </w:t>
      </w:r>
      <w:r w:rsidRPr="005C5F03">
        <w:rPr>
          <w:rStyle w:val="FontStyle115"/>
          <w:rFonts w:ascii="Arial Narrow" w:hAnsi="Arial Narrow" w:cs="Times New Roman"/>
          <w:sz w:val="24"/>
          <w:szCs w:val="24"/>
        </w:rPr>
        <w:t>co</w:t>
      </w:r>
      <w:r w:rsidR="005C5F03">
        <w:rPr>
          <w:rStyle w:val="FontStyle115"/>
          <w:rFonts w:ascii="Arial Narrow" w:hAnsi="Arial Narrow" w:cs="Times New Roman"/>
          <w:sz w:val="24"/>
          <w:szCs w:val="24"/>
        </w:rPr>
        <w:t xml:space="preserve"> </w:t>
      </w:r>
      <w:r w:rsidRPr="005C5F03">
        <w:rPr>
          <w:rStyle w:val="FontStyle91"/>
          <w:rFonts w:ascii="Arial Narrow" w:hAnsi="Arial Narrow" w:cs="Times New Roman"/>
          <w:sz w:val="24"/>
          <w:szCs w:val="24"/>
        </w:rPr>
        <w:t>najmniej przykryć folią,</w:t>
      </w:r>
    </w:p>
    <w:p w:rsidR="005C5F03" w:rsidRDefault="009F764C" w:rsidP="005C5F03">
      <w:pPr>
        <w:pStyle w:val="Style25"/>
        <w:widowControl/>
        <w:numPr>
          <w:ilvl w:val="0"/>
          <w:numId w:val="32"/>
        </w:numPr>
        <w:tabs>
          <w:tab w:val="left" w:pos="284"/>
        </w:tabs>
        <w:spacing w:line="250" w:lineRule="exact"/>
        <w:ind w:left="709" w:hanging="425"/>
        <w:rPr>
          <w:rStyle w:val="FontStyle91"/>
          <w:rFonts w:ascii="Arial Narrow" w:hAnsi="Arial Narrow" w:cs="Times New Roman"/>
          <w:sz w:val="24"/>
          <w:szCs w:val="24"/>
        </w:rPr>
      </w:pPr>
      <w:r w:rsidRPr="005C5F03">
        <w:rPr>
          <w:rStyle w:val="FontStyle91"/>
          <w:rFonts w:ascii="Arial Narrow" w:hAnsi="Arial Narrow" w:cs="Times New Roman"/>
          <w:sz w:val="24"/>
          <w:szCs w:val="24"/>
        </w:rPr>
        <w:t>przechowywać pojazdy na parkingu/ach wymienionych w ofercie,</w:t>
      </w:r>
    </w:p>
    <w:p w:rsidR="005C5F03" w:rsidRDefault="009F764C" w:rsidP="005C5F03">
      <w:pPr>
        <w:pStyle w:val="Style25"/>
        <w:widowControl/>
        <w:numPr>
          <w:ilvl w:val="0"/>
          <w:numId w:val="32"/>
        </w:numPr>
        <w:tabs>
          <w:tab w:val="left" w:pos="284"/>
        </w:tabs>
        <w:spacing w:line="250" w:lineRule="exact"/>
        <w:ind w:left="709" w:hanging="425"/>
        <w:rPr>
          <w:rStyle w:val="FontStyle91"/>
          <w:rFonts w:ascii="Arial Narrow" w:hAnsi="Arial Narrow" w:cs="Times New Roman"/>
          <w:sz w:val="24"/>
          <w:szCs w:val="24"/>
        </w:rPr>
      </w:pPr>
      <w:r w:rsidRPr="005C5F03">
        <w:rPr>
          <w:rStyle w:val="FontStyle91"/>
          <w:rFonts w:ascii="Arial Narrow" w:hAnsi="Arial Narrow" w:cs="Times New Roman"/>
          <w:sz w:val="24"/>
          <w:szCs w:val="24"/>
        </w:rPr>
        <w:t>o nieodebraniu pojazdu z parkingu powiadamiać Referat Spraw Obywatelskich i Zarządzania Kryzysowego Starostwa Powiatowego w Nakle nad Notecią oraz podmiot, który wydał dyspozycję usunięcia pojazdu, nie później niż trzeciego dnia, od dnia upływu 3 miesięcy od umieszczenia na parkingu pojazdu usuniętego na podstawie art. 130a ustawy Prawo o ruchu drogowym,</w:t>
      </w:r>
    </w:p>
    <w:p w:rsidR="005C5F03" w:rsidRDefault="009F764C" w:rsidP="005C5F03">
      <w:pPr>
        <w:pStyle w:val="Style25"/>
        <w:widowControl/>
        <w:numPr>
          <w:ilvl w:val="0"/>
          <w:numId w:val="32"/>
        </w:numPr>
        <w:tabs>
          <w:tab w:val="left" w:pos="284"/>
        </w:tabs>
        <w:spacing w:line="250" w:lineRule="exact"/>
        <w:ind w:left="709" w:hanging="425"/>
        <w:rPr>
          <w:rStyle w:val="FontStyle91"/>
          <w:rFonts w:ascii="Arial Narrow" w:hAnsi="Arial Narrow" w:cs="Times New Roman"/>
          <w:sz w:val="24"/>
          <w:szCs w:val="24"/>
        </w:rPr>
      </w:pPr>
      <w:r w:rsidRPr="005C5F03">
        <w:rPr>
          <w:rStyle w:val="FontStyle91"/>
          <w:rFonts w:ascii="Arial Narrow" w:hAnsi="Arial Narrow" w:cs="Times New Roman"/>
          <w:sz w:val="24"/>
          <w:szCs w:val="24"/>
        </w:rPr>
        <w:t xml:space="preserve">przedstawić w Referacie Spraw Obywatelskich i Zarządzania Kryzysowego Starostwa Powiatowego w Nakle nad Notecią, do 5 dnia każdego miesiąca, wykaz pojazdów umieszczonych na parkingu w miesiącu poprzednim, </w:t>
      </w:r>
      <w:r w:rsidRPr="005C5F03">
        <w:rPr>
          <w:rStyle w:val="FontStyle115"/>
          <w:rFonts w:ascii="Arial Narrow" w:hAnsi="Arial Narrow" w:cs="Times New Roman"/>
          <w:sz w:val="24"/>
          <w:szCs w:val="24"/>
        </w:rPr>
        <w:t xml:space="preserve">w </w:t>
      </w:r>
      <w:r w:rsidRPr="005C5F03">
        <w:rPr>
          <w:rStyle w:val="FontStyle91"/>
          <w:rFonts w:ascii="Arial Narrow" w:hAnsi="Arial Narrow" w:cs="Times New Roman"/>
          <w:sz w:val="24"/>
          <w:szCs w:val="24"/>
        </w:rPr>
        <w:t xml:space="preserve">podziale na tryb usunięcia, zawierający datę umieszczenia, markę pojazdu, numer rejestracyjny </w:t>
      </w:r>
      <w:r w:rsidRPr="005C5F03">
        <w:rPr>
          <w:rStyle w:val="FontStyle115"/>
          <w:rFonts w:ascii="Arial Narrow" w:hAnsi="Arial Narrow" w:cs="Times New Roman"/>
          <w:sz w:val="24"/>
          <w:szCs w:val="24"/>
        </w:rPr>
        <w:t xml:space="preserve">i </w:t>
      </w:r>
      <w:r w:rsidRPr="005C5F03">
        <w:rPr>
          <w:rStyle w:val="FontStyle91"/>
          <w:rFonts w:ascii="Arial Narrow" w:hAnsi="Arial Narrow" w:cs="Times New Roman"/>
          <w:sz w:val="24"/>
          <w:szCs w:val="24"/>
        </w:rPr>
        <w:t>datę odbioru przez właściciela,</w:t>
      </w:r>
    </w:p>
    <w:p w:rsidR="009F764C" w:rsidRPr="005C5F03" w:rsidRDefault="009F764C" w:rsidP="005C5F03">
      <w:pPr>
        <w:pStyle w:val="Style25"/>
        <w:widowControl/>
        <w:numPr>
          <w:ilvl w:val="0"/>
          <w:numId w:val="32"/>
        </w:numPr>
        <w:tabs>
          <w:tab w:val="left" w:pos="284"/>
        </w:tabs>
        <w:spacing w:line="250" w:lineRule="exact"/>
        <w:ind w:left="709" w:hanging="425"/>
        <w:rPr>
          <w:rStyle w:val="FontStyle91"/>
          <w:rFonts w:ascii="Arial Narrow" w:hAnsi="Arial Narrow" w:cs="Times New Roman"/>
          <w:sz w:val="24"/>
          <w:szCs w:val="24"/>
        </w:rPr>
      </w:pPr>
      <w:r w:rsidRPr="005C5F03">
        <w:rPr>
          <w:rStyle w:val="FontStyle91"/>
          <w:rFonts w:ascii="Arial Narrow" w:hAnsi="Arial Narrow" w:cs="Times New Roman"/>
          <w:sz w:val="24"/>
          <w:szCs w:val="24"/>
        </w:rPr>
        <w:t>przechowywać na parkingu również pojazdy usunięte w trybie art. 50a ustawy Prawo o ruchu drogowym.</w:t>
      </w:r>
    </w:p>
    <w:p w:rsidR="009F764C" w:rsidRPr="003600ED" w:rsidRDefault="009F764C" w:rsidP="009F764C">
      <w:pPr>
        <w:pStyle w:val="Style26"/>
        <w:widowControl/>
        <w:spacing w:before="77" w:line="240" w:lineRule="auto"/>
        <w:rPr>
          <w:rStyle w:val="FontStyle91"/>
          <w:rFonts w:ascii="Arial Narrow" w:hAnsi="Arial Narrow" w:cs="Times New Roman"/>
          <w:b/>
          <w:spacing w:val="60"/>
          <w:sz w:val="24"/>
          <w:szCs w:val="24"/>
        </w:rPr>
      </w:pPr>
    </w:p>
    <w:p w:rsidR="000D4E40" w:rsidRPr="003600ED" w:rsidRDefault="000D4E40" w:rsidP="000D4E40">
      <w:pPr>
        <w:pStyle w:val="Style26"/>
        <w:widowControl/>
        <w:spacing w:before="53" w:line="240" w:lineRule="auto"/>
        <w:jc w:val="center"/>
        <w:rPr>
          <w:rStyle w:val="FontStyle91"/>
          <w:rFonts w:ascii="Arial Narrow" w:hAnsi="Arial Narrow" w:cs="Times New Roman"/>
          <w:b/>
          <w:spacing w:val="60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b/>
          <w:spacing w:val="60"/>
          <w:sz w:val="24"/>
          <w:szCs w:val="24"/>
        </w:rPr>
        <w:t>§4</w:t>
      </w:r>
    </w:p>
    <w:p w:rsidR="000D4E40" w:rsidRPr="003600ED" w:rsidRDefault="000D4E40" w:rsidP="000D4E40">
      <w:pPr>
        <w:pStyle w:val="Style25"/>
        <w:widowControl/>
        <w:numPr>
          <w:ilvl w:val="0"/>
          <w:numId w:val="33"/>
        </w:numPr>
        <w:tabs>
          <w:tab w:val="left" w:pos="288"/>
          <w:tab w:val="left" w:leader="dot" w:pos="9384"/>
        </w:tabs>
        <w:spacing w:before="125" w:line="250" w:lineRule="exact"/>
        <w:jc w:val="left"/>
        <w:rPr>
          <w:rStyle w:val="FontStyle96"/>
          <w:rFonts w:ascii="Arial Narrow" w:hAnsi="Arial Narrow" w:cs="Times New Roman"/>
          <w:sz w:val="24"/>
          <w:szCs w:val="24"/>
        </w:rPr>
      </w:pPr>
      <w:r w:rsidRPr="003600ED">
        <w:rPr>
          <w:rStyle w:val="FontStyle96"/>
          <w:rFonts w:ascii="Arial Narrow" w:hAnsi="Arial Narrow" w:cs="Times New Roman"/>
          <w:sz w:val="24"/>
          <w:szCs w:val="24"/>
        </w:rPr>
        <w:t xml:space="preserve">Do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kierowania pracami z ramienia Wykonawcy wyznacza się </w:t>
      </w:r>
      <w:r w:rsidRPr="003600ED">
        <w:rPr>
          <w:rStyle w:val="FontStyle96"/>
          <w:rFonts w:ascii="Arial Narrow" w:hAnsi="Arial Narrow" w:cs="Times New Roman"/>
          <w:sz w:val="24"/>
          <w:szCs w:val="24"/>
        </w:rPr>
        <w:t>p …….………………</w:t>
      </w:r>
    </w:p>
    <w:p w:rsidR="000D4E40" w:rsidRPr="003600ED" w:rsidRDefault="000D4E40" w:rsidP="000D4E40">
      <w:pPr>
        <w:pStyle w:val="Style25"/>
        <w:widowControl/>
        <w:numPr>
          <w:ilvl w:val="0"/>
          <w:numId w:val="33"/>
        </w:numPr>
        <w:tabs>
          <w:tab w:val="left" w:pos="288"/>
        </w:tabs>
        <w:spacing w:line="250" w:lineRule="exact"/>
        <w:jc w:val="left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Upoważniony pracownik Zamawiającego uprawniony jest </w:t>
      </w:r>
      <w:r w:rsidRPr="003600ED">
        <w:rPr>
          <w:rStyle w:val="FontStyle96"/>
          <w:rFonts w:ascii="Arial Narrow" w:hAnsi="Arial Narrow" w:cs="Times New Roman"/>
          <w:sz w:val="24"/>
          <w:szCs w:val="24"/>
        </w:rPr>
        <w:t xml:space="preserve">w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szczególności do:</w:t>
      </w: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3600ED" w:rsidRDefault="000D4E40" w:rsidP="005C5F03">
      <w:pPr>
        <w:pStyle w:val="Style25"/>
        <w:widowControl/>
        <w:numPr>
          <w:ilvl w:val="0"/>
          <w:numId w:val="34"/>
        </w:numPr>
        <w:tabs>
          <w:tab w:val="left" w:pos="730"/>
        </w:tabs>
        <w:spacing w:before="5" w:line="250" w:lineRule="exact"/>
        <w:ind w:left="730" w:hanging="427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sprawowania nadzoru i przeprowadzen</w:t>
      </w:r>
      <w:r w:rsidR="006E23DD"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ia kontroli w zakresie jakości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i </w:t>
      </w:r>
      <w:r w:rsidRPr="003600ED">
        <w:rPr>
          <w:rStyle w:val="FontStyle115"/>
          <w:rFonts w:ascii="Arial Narrow" w:hAnsi="Arial Narrow" w:cs="Times New Roman"/>
          <w:sz w:val="24"/>
          <w:szCs w:val="24"/>
        </w:rPr>
        <w:t xml:space="preserve">solidności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świadczonych usług dotyczących usuwania pojazdów, przemieszczania pojazdów, prawidłowego zabezpieczenia pojazdów</w:t>
      </w:r>
      <w:r w:rsidR="006E23DD"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 i przechowywania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,</w:t>
      </w:r>
    </w:p>
    <w:p w:rsidR="000D4E40" w:rsidRPr="003600ED" w:rsidRDefault="000D4E40" w:rsidP="000D4E40">
      <w:pPr>
        <w:pStyle w:val="Style25"/>
        <w:widowControl/>
        <w:numPr>
          <w:ilvl w:val="0"/>
          <w:numId w:val="35"/>
        </w:numPr>
        <w:tabs>
          <w:tab w:val="left" w:pos="730"/>
        </w:tabs>
        <w:spacing w:line="250" w:lineRule="exact"/>
        <w:ind w:left="302"/>
        <w:jc w:val="left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kontroli następujących dokumentów:</w:t>
      </w: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3600ED" w:rsidRDefault="000D4E40" w:rsidP="005C5F03">
      <w:pPr>
        <w:pStyle w:val="Style25"/>
        <w:widowControl/>
        <w:numPr>
          <w:ilvl w:val="0"/>
          <w:numId w:val="36"/>
        </w:numPr>
        <w:tabs>
          <w:tab w:val="left" w:pos="1450"/>
        </w:tabs>
        <w:spacing w:before="10" w:line="250" w:lineRule="exact"/>
        <w:ind w:left="1450" w:hanging="355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dowodów rejestracyjnych pojazdów, którymi wykonywane są </w:t>
      </w:r>
      <w:r w:rsidRPr="003600ED">
        <w:rPr>
          <w:rStyle w:val="FontStyle96"/>
          <w:rFonts w:ascii="Arial Narrow" w:hAnsi="Arial Narrow" w:cs="Times New Roman"/>
          <w:sz w:val="24"/>
          <w:szCs w:val="24"/>
        </w:rPr>
        <w:t xml:space="preserve">usługi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usuwania pojazdów,</w:t>
      </w:r>
    </w:p>
    <w:p w:rsidR="000D4E40" w:rsidRPr="003600ED" w:rsidRDefault="000D4E40" w:rsidP="005C5F03">
      <w:pPr>
        <w:pStyle w:val="Style25"/>
        <w:widowControl/>
        <w:numPr>
          <w:ilvl w:val="0"/>
          <w:numId w:val="37"/>
        </w:numPr>
        <w:tabs>
          <w:tab w:val="left" w:pos="1450"/>
        </w:tabs>
        <w:spacing w:before="10" w:line="250" w:lineRule="exact"/>
        <w:ind w:left="1094"/>
        <w:rPr>
          <w:rStyle w:val="FontStyle96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rejestru wykonanych zleceń usunięcia lub przemieszczenia pojazdów.</w:t>
      </w:r>
    </w:p>
    <w:p w:rsidR="000D4E40" w:rsidRPr="003600ED" w:rsidRDefault="000D4E40" w:rsidP="005C5F03">
      <w:pPr>
        <w:pStyle w:val="Style25"/>
        <w:widowControl/>
        <w:numPr>
          <w:ilvl w:val="0"/>
          <w:numId w:val="37"/>
        </w:numPr>
        <w:tabs>
          <w:tab w:val="left" w:pos="1450"/>
        </w:tabs>
        <w:spacing w:line="250" w:lineRule="exact"/>
        <w:ind w:left="1094"/>
        <w:rPr>
          <w:rStyle w:val="FontStyle96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aktualnej polisy ubezpieczeniowej,</w:t>
      </w:r>
    </w:p>
    <w:p w:rsidR="006E23DD" w:rsidRPr="005C5F03" w:rsidRDefault="000D4E40" w:rsidP="005C5F03">
      <w:pPr>
        <w:pStyle w:val="Style25"/>
        <w:widowControl/>
        <w:numPr>
          <w:ilvl w:val="0"/>
          <w:numId w:val="37"/>
        </w:numPr>
        <w:tabs>
          <w:tab w:val="left" w:pos="1450"/>
        </w:tabs>
        <w:spacing w:line="250" w:lineRule="exact"/>
        <w:ind w:left="1094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kopii rachunków za wykonane usługi przewozowe,</w:t>
      </w:r>
      <w:r w:rsidR="006E23DD" w:rsidRPr="005C5F03">
        <w:rPr>
          <w:rStyle w:val="FontStyle91"/>
          <w:rFonts w:ascii="Arial Narrow" w:hAnsi="Arial Narrow" w:cs="Times New Roman"/>
          <w:sz w:val="24"/>
          <w:szCs w:val="24"/>
        </w:rPr>
        <w:t xml:space="preserve"> rejestru wykonanych zleceń w zakresie przechowywania usuniętych pojazdów.</w:t>
      </w:r>
    </w:p>
    <w:p w:rsidR="006E23DD" w:rsidRPr="003600ED" w:rsidRDefault="006E23DD" w:rsidP="005C5F03">
      <w:pPr>
        <w:pStyle w:val="Style46"/>
        <w:widowControl/>
        <w:numPr>
          <w:ilvl w:val="0"/>
          <w:numId w:val="37"/>
        </w:numPr>
        <w:tabs>
          <w:tab w:val="left" w:pos="1450"/>
        </w:tabs>
        <w:spacing w:line="250" w:lineRule="exact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dokumentów ewidencjonujących czas przechowywania pojazdów na parkingu/ach</w:t>
      </w:r>
    </w:p>
    <w:p w:rsidR="006E23DD" w:rsidRPr="003600ED" w:rsidRDefault="006E23DD" w:rsidP="005C5F03">
      <w:pPr>
        <w:pStyle w:val="Style46"/>
        <w:widowControl/>
        <w:numPr>
          <w:ilvl w:val="0"/>
          <w:numId w:val="37"/>
        </w:numPr>
        <w:tabs>
          <w:tab w:val="left" w:pos="1450"/>
        </w:tabs>
        <w:spacing w:line="250" w:lineRule="exact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protokołu przekazania i odbioru pojazdu usuniętych z drogi.</w:t>
      </w:r>
    </w:p>
    <w:p w:rsidR="006E23DD" w:rsidRPr="003600ED" w:rsidRDefault="006E23DD" w:rsidP="005C5F03">
      <w:pPr>
        <w:pStyle w:val="Style3"/>
        <w:widowControl/>
        <w:spacing w:line="240" w:lineRule="exact"/>
        <w:jc w:val="both"/>
        <w:rPr>
          <w:rFonts w:ascii="Arial Narrow" w:hAnsi="Arial Narrow"/>
        </w:rPr>
      </w:pPr>
    </w:p>
    <w:p w:rsidR="000D4E40" w:rsidRPr="003600ED" w:rsidRDefault="000D4E40" w:rsidP="000D4E40">
      <w:pPr>
        <w:pStyle w:val="Style26"/>
        <w:widowControl/>
        <w:spacing w:before="48" w:line="240" w:lineRule="auto"/>
        <w:jc w:val="center"/>
        <w:rPr>
          <w:rStyle w:val="FontStyle91"/>
          <w:rFonts w:ascii="Arial Narrow" w:hAnsi="Arial Narrow" w:cs="Times New Roman"/>
          <w:b/>
          <w:spacing w:val="60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b/>
          <w:spacing w:val="60"/>
          <w:sz w:val="24"/>
          <w:szCs w:val="24"/>
        </w:rPr>
        <w:t>§5</w:t>
      </w:r>
    </w:p>
    <w:p w:rsidR="000D4E40" w:rsidRPr="003600ED" w:rsidRDefault="000D4E40" w:rsidP="005C5F03">
      <w:pPr>
        <w:pStyle w:val="Style25"/>
        <w:widowControl/>
        <w:numPr>
          <w:ilvl w:val="0"/>
          <w:numId w:val="38"/>
        </w:numPr>
        <w:tabs>
          <w:tab w:val="left" w:pos="278"/>
        </w:tabs>
        <w:spacing w:before="130" w:line="254" w:lineRule="exact"/>
        <w:ind w:left="278" w:hanging="278"/>
        <w:rPr>
          <w:rStyle w:val="FontStyle96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Wykonawca zobowiązuje się wykonać przedmiot umowy stosując przy jego wykonywaniu przepisy prawa regulujące przedmiotową problematykę.</w:t>
      </w:r>
    </w:p>
    <w:p w:rsidR="000D4E40" w:rsidRPr="003600ED" w:rsidRDefault="000D4E40" w:rsidP="005C5F03">
      <w:pPr>
        <w:pStyle w:val="Style25"/>
        <w:widowControl/>
        <w:numPr>
          <w:ilvl w:val="0"/>
          <w:numId w:val="38"/>
        </w:numPr>
        <w:tabs>
          <w:tab w:val="left" w:pos="278"/>
        </w:tabs>
        <w:spacing w:line="254" w:lineRule="exact"/>
        <w:ind w:left="278" w:hanging="278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Wykonawca podczas realizacji przedmiotu umowy ponosi pełną odpowiedzialność za </w:t>
      </w:r>
      <w:r w:rsidRPr="003600ED">
        <w:rPr>
          <w:rStyle w:val="FontStyle96"/>
          <w:rFonts w:ascii="Arial Narrow" w:hAnsi="Arial Narrow" w:cs="Times New Roman"/>
          <w:sz w:val="24"/>
          <w:szCs w:val="24"/>
        </w:rPr>
        <w:t xml:space="preserve">szkody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wyrządzone osobom trzecim.</w:t>
      </w:r>
    </w:p>
    <w:p w:rsidR="000D4E40" w:rsidRPr="003600ED" w:rsidRDefault="000D4E40" w:rsidP="005C5F03">
      <w:pPr>
        <w:pStyle w:val="Style25"/>
        <w:widowControl/>
        <w:numPr>
          <w:ilvl w:val="0"/>
          <w:numId w:val="38"/>
        </w:numPr>
        <w:tabs>
          <w:tab w:val="left" w:pos="278"/>
        </w:tabs>
        <w:spacing w:line="254" w:lineRule="exact"/>
        <w:ind w:left="278" w:hanging="278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Zamawiający nie ponosi odpowiedzialności cywilnoprawnej za uszkodzenie lub utratę </w:t>
      </w:r>
      <w:r w:rsidRPr="003600ED">
        <w:rPr>
          <w:rStyle w:val="FontStyle96"/>
          <w:rFonts w:ascii="Arial Narrow" w:hAnsi="Arial Narrow" w:cs="Times New Roman"/>
          <w:sz w:val="24"/>
          <w:szCs w:val="24"/>
        </w:rPr>
        <w:t xml:space="preserve">pojazdu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usuwanego z drogi.</w:t>
      </w:r>
    </w:p>
    <w:p w:rsidR="000D4E40" w:rsidRPr="003600ED" w:rsidRDefault="000D4E40" w:rsidP="005C5F03">
      <w:pPr>
        <w:pStyle w:val="Style25"/>
        <w:widowControl/>
        <w:numPr>
          <w:ilvl w:val="0"/>
          <w:numId w:val="38"/>
        </w:numPr>
        <w:tabs>
          <w:tab w:val="left" w:pos="278"/>
        </w:tabs>
        <w:spacing w:before="5" w:line="254" w:lineRule="exact"/>
        <w:ind w:left="278" w:hanging="278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Wykonawca oświadcza, że posiada opłaconą polisę potwierdzającą, iż jest </w:t>
      </w:r>
      <w:r w:rsidR="005C5F03">
        <w:rPr>
          <w:rStyle w:val="FontStyle96"/>
          <w:rFonts w:ascii="Arial Narrow" w:hAnsi="Arial Narrow" w:cs="Times New Roman"/>
          <w:sz w:val="24"/>
          <w:szCs w:val="24"/>
        </w:rPr>
        <w:t xml:space="preserve">ubezpieczony </w:t>
      </w:r>
      <w:r w:rsidRPr="003600ED">
        <w:rPr>
          <w:rStyle w:val="FontStyle96"/>
          <w:rFonts w:ascii="Arial Narrow" w:hAnsi="Arial Narrow" w:cs="Times New Roman"/>
          <w:sz w:val="24"/>
          <w:szCs w:val="24"/>
        </w:rPr>
        <w:t xml:space="preserve">od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odpowiedzialności cywilnej </w:t>
      </w:r>
      <w:r w:rsidRPr="003600ED">
        <w:rPr>
          <w:rStyle w:val="FontStyle96"/>
          <w:rFonts w:ascii="Arial Narrow" w:hAnsi="Arial Narrow" w:cs="Times New Roman"/>
          <w:sz w:val="24"/>
          <w:szCs w:val="24"/>
        </w:rPr>
        <w:t xml:space="preserve">w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zakresie prowadzonej działalności gospodarczej.</w:t>
      </w:r>
    </w:p>
    <w:p w:rsidR="000D4E40" w:rsidRPr="003600ED" w:rsidRDefault="000D4E40" w:rsidP="000D4E40">
      <w:pPr>
        <w:pStyle w:val="Style26"/>
        <w:widowControl/>
        <w:spacing w:line="240" w:lineRule="exact"/>
        <w:rPr>
          <w:rFonts w:ascii="Arial Narrow" w:hAnsi="Arial Narrow"/>
        </w:rPr>
      </w:pPr>
    </w:p>
    <w:p w:rsidR="000D4E40" w:rsidRPr="003600ED" w:rsidRDefault="000D4E40" w:rsidP="000D4E40">
      <w:pPr>
        <w:pStyle w:val="Style26"/>
        <w:widowControl/>
        <w:spacing w:before="43" w:line="240" w:lineRule="auto"/>
        <w:jc w:val="center"/>
        <w:rPr>
          <w:rStyle w:val="FontStyle91"/>
          <w:rFonts w:ascii="Arial Narrow" w:hAnsi="Arial Narrow" w:cs="Times New Roman"/>
          <w:b/>
          <w:spacing w:val="60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b/>
          <w:spacing w:val="60"/>
          <w:sz w:val="24"/>
          <w:szCs w:val="24"/>
        </w:rPr>
        <w:t>§6</w:t>
      </w:r>
    </w:p>
    <w:p w:rsidR="000D4E40" w:rsidRPr="003600ED" w:rsidRDefault="000D4E40" w:rsidP="005C5F03">
      <w:pPr>
        <w:pStyle w:val="Style25"/>
        <w:widowControl/>
        <w:numPr>
          <w:ilvl w:val="0"/>
          <w:numId w:val="39"/>
        </w:numPr>
        <w:tabs>
          <w:tab w:val="left" w:pos="355"/>
        </w:tabs>
        <w:spacing w:before="130" w:line="254" w:lineRule="exact"/>
        <w:ind w:left="355" w:hanging="355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Strony ustalają, że obowiązującą je formą wynagrodzenia jest wynagrodzenie kosztorysowe ustalone na podstawie ryczałtu jednostkowo-ilościowego.</w:t>
      </w:r>
    </w:p>
    <w:p w:rsidR="006E23DD" w:rsidRPr="003600ED" w:rsidRDefault="006E23DD" w:rsidP="006E23DD">
      <w:pPr>
        <w:pStyle w:val="Style25"/>
        <w:widowControl/>
        <w:tabs>
          <w:tab w:val="left" w:pos="355"/>
        </w:tabs>
        <w:spacing w:before="130" w:line="254" w:lineRule="exact"/>
        <w:ind w:firstLine="0"/>
        <w:jc w:val="left"/>
        <w:rPr>
          <w:rStyle w:val="FontStyle96"/>
          <w:rFonts w:ascii="Arial Narrow" w:hAnsi="Arial Narrow" w:cs="Times New Roman"/>
          <w:sz w:val="24"/>
          <w:szCs w:val="24"/>
        </w:rPr>
      </w:pPr>
    </w:p>
    <w:p w:rsidR="000D4E40" w:rsidRPr="003600ED" w:rsidRDefault="000D4E40" w:rsidP="005C5F03">
      <w:pPr>
        <w:pStyle w:val="Style25"/>
        <w:widowControl/>
        <w:numPr>
          <w:ilvl w:val="0"/>
          <w:numId w:val="39"/>
        </w:numPr>
        <w:tabs>
          <w:tab w:val="left" w:pos="355"/>
          <w:tab w:val="left" w:leader="dot" w:pos="6701"/>
          <w:tab w:val="left" w:leader="dot" w:pos="8410"/>
        </w:tabs>
        <w:spacing w:line="254" w:lineRule="exact"/>
        <w:ind w:left="379" w:hanging="355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Wynagrodzenie ustalone w ust. 1 wyraża się kwotą brutto ……………..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ab/>
        <w:t xml:space="preserve"> zł </w:t>
      </w:r>
      <w:r w:rsidRPr="003600ED">
        <w:rPr>
          <w:rStyle w:val="FontStyle96"/>
          <w:rFonts w:ascii="Arial Narrow" w:hAnsi="Arial Narrow" w:cs="Times New Roman"/>
          <w:sz w:val="24"/>
          <w:szCs w:val="24"/>
        </w:rPr>
        <w:t xml:space="preserve">słownie: ………………………………………….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 określoną na podstawie oferty Wykonawcy.</w:t>
      </w:r>
    </w:p>
    <w:p w:rsidR="000D4E40" w:rsidRPr="003600ED" w:rsidRDefault="000D4E40" w:rsidP="005C5F03">
      <w:pPr>
        <w:pStyle w:val="Style25"/>
        <w:widowControl/>
        <w:numPr>
          <w:ilvl w:val="0"/>
          <w:numId w:val="40"/>
        </w:numPr>
        <w:tabs>
          <w:tab w:val="left" w:pos="355"/>
        </w:tabs>
        <w:spacing w:line="254" w:lineRule="exact"/>
        <w:ind w:left="355" w:hanging="355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Rozliczenie przedmiotu umowy nastąpi na podstawie ustalonych w ofercie Wykonawcy ryczałtowych cen jednostkowych oraz ilości usuniętych i faktycznie odebranych </w:t>
      </w:r>
      <w:r w:rsidRPr="003600ED">
        <w:rPr>
          <w:rStyle w:val="FontStyle93"/>
          <w:rFonts w:ascii="Arial Narrow" w:hAnsi="Arial Narrow"/>
          <w:sz w:val="24"/>
          <w:szCs w:val="24"/>
        </w:rPr>
        <w:t xml:space="preserve">(z parkingu strzeżonego)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pojazdów przez właścicieli lub osoby upoważnione.</w:t>
      </w:r>
    </w:p>
    <w:p w:rsidR="000D4E40" w:rsidRPr="003600ED" w:rsidRDefault="000D4E40" w:rsidP="005C5F03">
      <w:pPr>
        <w:pStyle w:val="Style25"/>
        <w:widowControl/>
        <w:numPr>
          <w:ilvl w:val="0"/>
          <w:numId w:val="40"/>
        </w:numPr>
        <w:tabs>
          <w:tab w:val="left" w:pos="355"/>
        </w:tabs>
        <w:spacing w:line="254" w:lineRule="exact"/>
        <w:ind w:left="355" w:hanging="355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Ilości jednostek przedmiarowych przyjęte </w:t>
      </w:r>
      <w:r w:rsidRPr="003600ED">
        <w:rPr>
          <w:rStyle w:val="FontStyle96"/>
          <w:rFonts w:ascii="Arial Narrow" w:hAnsi="Arial Narrow" w:cs="Times New Roman"/>
          <w:sz w:val="24"/>
          <w:szCs w:val="24"/>
        </w:rPr>
        <w:t xml:space="preserve">w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ofercie Wykonawcy dla poszczególnych rodzajów (kategorii) pojazdów mogą ulec zwiększeniu lub zmniejszeniu, przy czym zmiany tego zakresu (ilości) nie mogą skutkować zwiększeniem kwoty wynagrodzenia ustalonej w ust. 2.</w:t>
      </w:r>
    </w:p>
    <w:p w:rsidR="000D4E40" w:rsidRPr="003600ED" w:rsidRDefault="000D4E40" w:rsidP="005C5F03">
      <w:pPr>
        <w:pStyle w:val="Style25"/>
        <w:widowControl/>
        <w:numPr>
          <w:ilvl w:val="0"/>
          <w:numId w:val="40"/>
        </w:numPr>
        <w:tabs>
          <w:tab w:val="left" w:pos="355"/>
        </w:tabs>
        <w:spacing w:line="254" w:lineRule="exact"/>
        <w:ind w:left="355" w:hanging="355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Postanowienie ust. 4 wyklucza jakiekolwiek roszczenia odszkodowawcze - Wykonawca ma pełną świadomość, że przedmiot umowy realizuje na rzecz zaspokojenia potrzeb Zamawiającego w zakresie usuwania pojazdów z terenu powiatu nakielskiego.</w:t>
      </w:r>
    </w:p>
    <w:p w:rsidR="000D4E40" w:rsidRPr="003600ED" w:rsidRDefault="000D4E40" w:rsidP="005C5F03">
      <w:pPr>
        <w:pStyle w:val="Style26"/>
        <w:widowControl/>
        <w:spacing w:line="240" w:lineRule="exact"/>
        <w:jc w:val="both"/>
        <w:rPr>
          <w:rFonts w:ascii="Arial Narrow" w:hAnsi="Arial Narrow"/>
        </w:rPr>
      </w:pPr>
    </w:p>
    <w:p w:rsidR="000D4E40" w:rsidRPr="003600ED" w:rsidRDefault="000D4E40" w:rsidP="000D4E40">
      <w:pPr>
        <w:pStyle w:val="Style26"/>
        <w:widowControl/>
        <w:spacing w:before="58" w:line="240" w:lineRule="auto"/>
        <w:jc w:val="center"/>
        <w:rPr>
          <w:rStyle w:val="FontStyle91"/>
          <w:rFonts w:ascii="Arial Narrow" w:hAnsi="Arial Narrow" w:cs="Times New Roman"/>
          <w:b/>
          <w:spacing w:val="60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b/>
          <w:spacing w:val="60"/>
          <w:sz w:val="24"/>
          <w:szCs w:val="24"/>
        </w:rPr>
        <w:t>§7</w:t>
      </w:r>
    </w:p>
    <w:p w:rsidR="000D4E40" w:rsidRPr="003600ED" w:rsidRDefault="000D4E40" w:rsidP="005C5F03">
      <w:pPr>
        <w:pStyle w:val="Style26"/>
        <w:widowControl/>
        <w:spacing w:before="110" w:line="250" w:lineRule="exact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bookmarkStart w:id="0" w:name="_GoBack"/>
      <w:bookmarkEnd w:id="0"/>
      <w:r w:rsidRPr="003600ED">
        <w:rPr>
          <w:rStyle w:val="FontStyle91"/>
          <w:rFonts w:ascii="Arial Narrow" w:hAnsi="Arial Narrow" w:cs="Times New Roman"/>
          <w:sz w:val="24"/>
          <w:szCs w:val="24"/>
        </w:rPr>
        <w:t>Strony postanawiają, że:</w:t>
      </w:r>
    </w:p>
    <w:p w:rsidR="000D4E40" w:rsidRPr="003600ED" w:rsidRDefault="000D4E40" w:rsidP="005C5F03">
      <w:pPr>
        <w:pStyle w:val="Style25"/>
        <w:widowControl/>
        <w:numPr>
          <w:ilvl w:val="0"/>
          <w:numId w:val="41"/>
        </w:numPr>
        <w:tabs>
          <w:tab w:val="left" w:pos="528"/>
        </w:tabs>
        <w:spacing w:line="250" w:lineRule="exact"/>
        <w:ind w:left="528" w:hanging="250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rozliczenie za przedmiot umowy będzie się odbywało fakturami wystawionymi w okresach miesięcznych </w:t>
      </w:r>
      <w:r w:rsidRPr="003600ED">
        <w:rPr>
          <w:rStyle w:val="FontStyle93"/>
          <w:rFonts w:ascii="Arial Narrow" w:hAnsi="Arial Narrow"/>
          <w:sz w:val="24"/>
          <w:szCs w:val="24"/>
        </w:rPr>
        <w:t>(zawsze do 5 dnia miesiąca za miesiąc ubiegły, z uwzględnieniem cen</w:t>
      </w:r>
      <w:r w:rsidRPr="003600ED">
        <w:rPr>
          <w:rStyle w:val="FontStyle93"/>
          <w:rFonts w:ascii="Arial Narrow" w:hAnsi="Arial Narrow"/>
          <w:i w:val="0"/>
          <w:iCs w:val="0"/>
          <w:sz w:val="24"/>
          <w:szCs w:val="24"/>
        </w:rPr>
        <w:t xml:space="preserve"> </w:t>
      </w:r>
      <w:r w:rsidRPr="003600ED">
        <w:rPr>
          <w:rStyle w:val="FontStyle93"/>
          <w:rFonts w:ascii="Arial Narrow" w:hAnsi="Arial Narrow"/>
          <w:sz w:val="24"/>
          <w:szCs w:val="24"/>
        </w:rPr>
        <w:t>jednostkowych za poszczególne rodzaje usuniętych</w:t>
      </w:r>
      <w:r w:rsidR="006E23DD" w:rsidRPr="003600ED">
        <w:rPr>
          <w:rStyle w:val="FontStyle93"/>
          <w:rFonts w:ascii="Arial Narrow" w:hAnsi="Arial Narrow"/>
          <w:sz w:val="24"/>
          <w:szCs w:val="24"/>
        </w:rPr>
        <w:t xml:space="preserve"> i przechowywanych </w:t>
      </w:r>
      <w:r w:rsidRPr="003600ED">
        <w:rPr>
          <w:rStyle w:val="FontStyle93"/>
          <w:rFonts w:ascii="Arial Narrow" w:hAnsi="Arial Narrow"/>
          <w:sz w:val="24"/>
          <w:szCs w:val="24"/>
        </w:rPr>
        <w:t xml:space="preserve"> pojazdów wskazanych w ofercie)</w:t>
      </w:r>
      <w:r w:rsidRPr="003600ED">
        <w:rPr>
          <w:rStyle w:val="FontStyle93"/>
          <w:rFonts w:ascii="Arial Narrow" w:hAnsi="Arial Narrow"/>
          <w:i w:val="0"/>
          <w:iCs w:val="0"/>
          <w:sz w:val="24"/>
          <w:szCs w:val="24"/>
        </w:rPr>
        <w:t xml:space="preserve">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i będzie dotyczyć pojazdów usuniętych</w:t>
      </w:r>
      <w:r w:rsidR="006E23DD"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 i przechowywanych</w:t>
      </w:r>
      <w:r w:rsidR="00D45452"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 z terenu powiatu nakielskiego </w:t>
      </w:r>
      <w:r w:rsidRPr="003600ED">
        <w:rPr>
          <w:rStyle w:val="FontStyle93"/>
          <w:rFonts w:ascii="Arial Narrow" w:hAnsi="Arial Narrow"/>
          <w:sz w:val="24"/>
          <w:szCs w:val="24"/>
        </w:rPr>
        <w:t xml:space="preserve">(w trybie art. 130a ustawy Prawo o ruchu drogowym)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i faktycznie odebranych z parkingu strzeżonego przez właścicieli lub osoby upoważnione,</w:t>
      </w:r>
    </w:p>
    <w:p w:rsidR="000D4E40" w:rsidRPr="003600ED" w:rsidRDefault="000D4E40" w:rsidP="005C5F03">
      <w:pPr>
        <w:pStyle w:val="Style25"/>
        <w:widowControl/>
        <w:numPr>
          <w:ilvl w:val="0"/>
          <w:numId w:val="41"/>
        </w:numPr>
        <w:tabs>
          <w:tab w:val="left" w:pos="528"/>
        </w:tabs>
        <w:spacing w:line="250" w:lineRule="exact"/>
        <w:ind w:left="528" w:hanging="250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 za pojazdy nieodebrane przez właścicieli, koszt usunięcia</w:t>
      </w:r>
      <w:r w:rsidR="00D45452"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 i przechowywania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 pojazdu zostani</w:t>
      </w:r>
      <w:r w:rsidR="00D45452"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e uregulowany przez 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Zamawiającego po wyegzekwowaniu zapłaty od właściciela pojazdu,</w:t>
      </w:r>
    </w:p>
    <w:p w:rsidR="000D4E40" w:rsidRPr="003600ED" w:rsidRDefault="000D4E40" w:rsidP="005C5F03">
      <w:pPr>
        <w:pStyle w:val="Style27"/>
        <w:widowControl/>
        <w:numPr>
          <w:ilvl w:val="0"/>
          <w:numId w:val="41"/>
        </w:numPr>
        <w:spacing w:before="48"/>
        <w:ind w:left="600" w:hanging="316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koszty powstałe w wyniku odstąpienia od usunięcia pojazdu w trybie art. 130a ustawy będą regulowane przez Zamawiającego po wyegzekwowaniu zapłaty od właściciela pojazdu,</w:t>
      </w:r>
    </w:p>
    <w:p w:rsidR="000D4E40" w:rsidRPr="003600ED" w:rsidRDefault="000D4E40" w:rsidP="005C5F03">
      <w:pPr>
        <w:pStyle w:val="Style27"/>
        <w:widowControl/>
        <w:numPr>
          <w:ilvl w:val="0"/>
          <w:numId w:val="41"/>
        </w:numPr>
        <w:spacing w:before="48"/>
        <w:ind w:left="600" w:hanging="316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termin zapłaty faktur Wykonawcy będzie wynosić 30 dni od daty ich doręczenia </w:t>
      </w:r>
      <w:r w:rsidR="005C5F03">
        <w:rPr>
          <w:rStyle w:val="FontStyle115"/>
          <w:rFonts w:ascii="Arial Narrow" w:hAnsi="Arial Narrow" w:cs="Times New Roman"/>
          <w:sz w:val="24"/>
          <w:szCs w:val="24"/>
        </w:rPr>
        <w:t xml:space="preserve">wraz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z wykazem usuniętych pojazdów,</w:t>
      </w:r>
    </w:p>
    <w:p w:rsidR="000D4E40" w:rsidRPr="003600ED" w:rsidRDefault="000D4E40" w:rsidP="005C5F03">
      <w:pPr>
        <w:pStyle w:val="Style27"/>
        <w:widowControl/>
        <w:numPr>
          <w:ilvl w:val="0"/>
          <w:numId w:val="41"/>
        </w:numPr>
        <w:spacing w:before="48"/>
        <w:ind w:left="600" w:hanging="316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za usuwanie </w:t>
      </w:r>
      <w:r w:rsidR="00D45452"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 i przechowywanie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pojazdów w trybie art. 50a ustawy Pr</w:t>
      </w:r>
      <w:r w:rsidR="00D45452"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awo o ruchu drogowym Wykonawca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we własnym imieniu będzie wystawiał rachunek obciążający w</w:t>
      </w:r>
      <w:r w:rsidR="00D45452"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łaściciela za przewóz pojazdu,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w wysokości nie wyższej niż określać będzie corocznie uchwała Rady Powiatu Nakielskiego oraz we własnym zakresie będzie dochodził zapłaty rachunku.</w:t>
      </w:r>
      <w:r w:rsidR="005C5F03">
        <w:rPr>
          <w:rStyle w:val="FontStyle91"/>
          <w:rFonts w:ascii="Arial Narrow" w:hAnsi="Arial Narrow" w:cs="Times New Roman"/>
          <w:sz w:val="24"/>
          <w:szCs w:val="24"/>
        </w:rPr>
        <w:t xml:space="preserve">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W przypadku braku możliwości ustalenia właściciela pojazdu, koszty holowania pojazdu ponosi Wykonawca.</w:t>
      </w:r>
    </w:p>
    <w:p w:rsidR="005C5F03" w:rsidRDefault="00D45452" w:rsidP="005C5F03">
      <w:pPr>
        <w:pStyle w:val="Style27"/>
        <w:widowControl/>
        <w:numPr>
          <w:ilvl w:val="0"/>
          <w:numId w:val="41"/>
        </w:numPr>
        <w:spacing w:before="48"/>
        <w:ind w:left="600" w:hanging="316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wydanie pojazdu usuniętego w trybie art.50a ustawy następować będzie  na podstawie zezwolenia wydanego przez wydającego dyspozycję usunięcia,</w:t>
      </w:r>
    </w:p>
    <w:p w:rsidR="00D45452" w:rsidRPr="005C5F03" w:rsidRDefault="00D45452" w:rsidP="005C5F03">
      <w:pPr>
        <w:pStyle w:val="Style27"/>
        <w:widowControl/>
        <w:numPr>
          <w:ilvl w:val="0"/>
          <w:numId w:val="41"/>
        </w:numPr>
        <w:spacing w:before="48"/>
        <w:ind w:left="600" w:hanging="316"/>
        <w:rPr>
          <w:rStyle w:val="FontStyle91"/>
          <w:rFonts w:ascii="Arial Narrow" w:hAnsi="Arial Narrow" w:cs="Times New Roman"/>
          <w:sz w:val="24"/>
          <w:szCs w:val="24"/>
        </w:rPr>
      </w:pPr>
      <w:r w:rsidRPr="005C5F03">
        <w:rPr>
          <w:rStyle w:val="FontStyle91"/>
          <w:rFonts w:ascii="Arial Narrow" w:hAnsi="Arial Narrow" w:cs="Times New Roman"/>
          <w:sz w:val="24"/>
          <w:szCs w:val="24"/>
        </w:rPr>
        <w:t xml:space="preserve">o nieodebraniu pojazdu z parkingu usuniętego na podstawie art. 50a ustawy, Wykonawca zawiadamiać będzie Referat Spraw Obywatelskich i Zarządzania Kryzysowego Starostwa Powiatowego w Nakle nad Notecią oraz podmiot, </w:t>
      </w:r>
      <w:r w:rsidRPr="005C5F03">
        <w:rPr>
          <w:rStyle w:val="FontStyle112"/>
          <w:rFonts w:ascii="Arial Narrow" w:hAnsi="Arial Narrow" w:cs="Times New Roman"/>
          <w:sz w:val="24"/>
          <w:szCs w:val="24"/>
        </w:rPr>
        <w:t xml:space="preserve">który wydał </w:t>
      </w:r>
      <w:r w:rsidRPr="005C5F03">
        <w:rPr>
          <w:rStyle w:val="FontStyle91"/>
          <w:rFonts w:ascii="Arial Narrow" w:hAnsi="Arial Narrow" w:cs="Times New Roman"/>
          <w:sz w:val="24"/>
          <w:szCs w:val="24"/>
        </w:rPr>
        <w:t xml:space="preserve">dyspozycję usunięcia pojazdu nie później niż trzeciego dnia, od dnia upływu 6 miesięcy od umieszczenia go na parkingu. Pojazd usunięty w trybie określonym w art. </w:t>
      </w:r>
      <w:r w:rsidRPr="005C5F03">
        <w:rPr>
          <w:rStyle w:val="FontStyle112"/>
          <w:rFonts w:ascii="Arial Narrow" w:hAnsi="Arial Narrow" w:cs="Times New Roman"/>
          <w:sz w:val="24"/>
          <w:szCs w:val="24"/>
        </w:rPr>
        <w:t xml:space="preserve">50a </w:t>
      </w:r>
      <w:r w:rsidRPr="005C5F03">
        <w:rPr>
          <w:rStyle w:val="FontStyle91"/>
          <w:rFonts w:ascii="Arial Narrow" w:hAnsi="Arial Narrow" w:cs="Times New Roman"/>
          <w:sz w:val="24"/>
          <w:szCs w:val="24"/>
        </w:rPr>
        <w:t>ustawy i nieodebrany przez właściciela lub osobę uprawnioną w terminie 6 miesięcy od dnia usunięcia, uznaje się za porzucony z zamiarem wyzbycia się. Pojazd taki przechodzi na własność gminy z mocy ustawy,</w:t>
      </w:r>
    </w:p>
    <w:p w:rsidR="00D45452" w:rsidRPr="003600ED" w:rsidRDefault="00D45452" w:rsidP="00043AF3">
      <w:pPr>
        <w:pStyle w:val="Style27"/>
        <w:widowControl/>
        <w:spacing w:before="48"/>
        <w:ind w:left="600" w:firstLine="0"/>
        <w:jc w:val="left"/>
        <w:rPr>
          <w:rStyle w:val="FontStyle96"/>
          <w:rFonts w:ascii="Arial Narrow" w:hAnsi="Arial Narrow" w:cs="Times New Roman"/>
          <w:sz w:val="24"/>
          <w:szCs w:val="24"/>
        </w:rPr>
      </w:pPr>
    </w:p>
    <w:p w:rsidR="000D4E40" w:rsidRPr="005C5F03" w:rsidRDefault="000D4E40" w:rsidP="000D4E40">
      <w:pPr>
        <w:pStyle w:val="Style3"/>
        <w:widowControl/>
        <w:spacing w:before="38" w:line="240" w:lineRule="auto"/>
        <w:rPr>
          <w:rStyle w:val="FontStyle92"/>
          <w:rFonts w:ascii="Arial Narrow" w:hAnsi="Arial Narrow" w:cs="Times New Roman"/>
          <w:b/>
          <w:spacing w:val="60"/>
          <w:sz w:val="24"/>
          <w:szCs w:val="24"/>
        </w:rPr>
      </w:pPr>
      <w:r w:rsidRPr="005C5F03">
        <w:rPr>
          <w:rStyle w:val="FontStyle92"/>
          <w:rFonts w:ascii="Arial Narrow" w:hAnsi="Arial Narrow" w:cs="Times New Roman"/>
          <w:b/>
          <w:spacing w:val="60"/>
          <w:sz w:val="24"/>
          <w:szCs w:val="24"/>
        </w:rPr>
        <w:t>§8</w:t>
      </w:r>
    </w:p>
    <w:p w:rsidR="000D4E40" w:rsidRPr="003600ED" w:rsidRDefault="000D4E40" w:rsidP="005C5F03">
      <w:pPr>
        <w:pStyle w:val="Style25"/>
        <w:widowControl/>
        <w:numPr>
          <w:ilvl w:val="0"/>
          <w:numId w:val="42"/>
        </w:numPr>
        <w:tabs>
          <w:tab w:val="left" w:pos="269"/>
        </w:tabs>
        <w:spacing w:before="134" w:line="254" w:lineRule="exact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Strony postanawiają, że obowiązującą je formę odszkodowania stanowią kary umowne.</w:t>
      </w:r>
    </w:p>
    <w:p w:rsidR="000D4E40" w:rsidRPr="003600ED" w:rsidRDefault="000D4E40" w:rsidP="005C5F03">
      <w:pPr>
        <w:pStyle w:val="Style25"/>
        <w:widowControl/>
        <w:numPr>
          <w:ilvl w:val="0"/>
          <w:numId w:val="42"/>
        </w:numPr>
        <w:tabs>
          <w:tab w:val="left" w:pos="269"/>
        </w:tabs>
        <w:spacing w:line="254" w:lineRule="exact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Kary te będą naliczane w następujących wypadkach i wysokościach:</w:t>
      </w:r>
    </w:p>
    <w:p w:rsidR="000D4E40" w:rsidRPr="003600ED" w:rsidRDefault="000D4E40" w:rsidP="005C5F03">
      <w:pPr>
        <w:pStyle w:val="Style25"/>
        <w:widowControl/>
        <w:tabs>
          <w:tab w:val="left" w:pos="706"/>
        </w:tabs>
        <w:spacing w:line="254" w:lineRule="exact"/>
        <w:ind w:left="288" w:firstLine="0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6"/>
          <w:rFonts w:ascii="Arial Narrow" w:hAnsi="Arial Narrow" w:cs="Times New Roman"/>
          <w:sz w:val="24"/>
          <w:szCs w:val="24"/>
        </w:rPr>
        <w:t>1)</w:t>
      </w:r>
      <w:r w:rsidRPr="003600ED">
        <w:rPr>
          <w:rStyle w:val="FontStyle96"/>
          <w:rFonts w:ascii="Arial Narrow" w:hAnsi="Arial Narrow" w:cs="Times New Roman"/>
          <w:sz w:val="24"/>
          <w:szCs w:val="24"/>
        </w:rPr>
        <w:tab/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Wykonawca zapłaci Zamawiającemu karę umowną:</w:t>
      </w:r>
    </w:p>
    <w:p w:rsidR="000D4E40" w:rsidRPr="003600ED" w:rsidRDefault="000D4E40" w:rsidP="005C5F03">
      <w:pPr>
        <w:pStyle w:val="Style25"/>
        <w:widowControl/>
        <w:tabs>
          <w:tab w:val="left" w:pos="278"/>
        </w:tabs>
        <w:spacing w:before="5" w:line="254" w:lineRule="exact"/>
        <w:ind w:left="708" w:firstLine="0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a) za nienależyte wykonanie umowy w wysokości 1.000.- zł, tj. w szczególności za:</w:t>
      </w:r>
    </w:p>
    <w:p w:rsidR="000D4E40" w:rsidRPr="003600ED" w:rsidRDefault="000D4E40" w:rsidP="005C5F03">
      <w:pPr>
        <w:pStyle w:val="Style25"/>
        <w:widowControl/>
        <w:tabs>
          <w:tab w:val="left" w:pos="278"/>
        </w:tabs>
        <w:spacing w:before="5" w:line="254" w:lineRule="exact"/>
        <w:ind w:left="708" w:firstLine="0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lastRenderedPageBreak/>
        <w:t xml:space="preserve">- nieuporządkowanie miejsca, na którym znajdował się pojazd przeznaczony do usunięcia </w:t>
      </w:r>
      <w:r w:rsidR="005C5F03">
        <w:rPr>
          <w:rStyle w:val="FontStyle91"/>
          <w:rFonts w:ascii="Arial Narrow" w:hAnsi="Arial Narrow" w:cs="Times New Roman"/>
          <w:sz w:val="24"/>
          <w:szCs w:val="24"/>
        </w:rPr>
        <w:br/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(z </w:t>
      </w:r>
      <w:r w:rsidRPr="003600ED">
        <w:rPr>
          <w:rStyle w:val="FontStyle93"/>
          <w:rFonts w:ascii="Arial Narrow" w:hAnsi="Arial Narrow"/>
          <w:sz w:val="24"/>
          <w:szCs w:val="24"/>
        </w:rPr>
        <w:t>wyjątkiem konieczności użycia sprzętu specjalistycznego znajdującego się w pojazdach do tego przystosowanych),</w:t>
      </w:r>
    </w:p>
    <w:p w:rsidR="000D4E40" w:rsidRPr="003600ED" w:rsidRDefault="000D4E40" w:rsidP="005C5F03">
      <w:pPr>
        <w:pStyle w:val="Style62"/>
        <w:widowControl/>
        <w:tabs>
          <w:tab w:val="left" w:pos="1742"/>
        </w:tabs>
        <w:spacing w:before="10"/>
        <w:ind w:left="725" w:firstLine="0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- przekroczenie czasu oczekiwania na przybycie na miejsce zdarzenia powyżej 30 min.</w:t>
      </w:r>
      <w:r w:rsidR="005C5F03">
        <w:rPr>
          <w:rStyle w:val="FontStyle91"/>
          <w:rFonts w:ascii="Arial Narrow" w:hAnsi="Arial Narrow" w:cs="Times New Roman"/>
          <w:sz w:val="24"/>
          <w:szCs w:val="24"/>
        </w:rPr>
        <w:t xml:space="preserve">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od chwili powiadomienia (z wyłączeniem uzasadnionych przypadków).</w:t>
      </w:r>
    </w:p>
    <w:p w:rsidR="00043AF3" w:rsidRPr="003600ED" w:rsidRDefault="00043AF3" w:rsidP="005C5F03">
      <w:pPr>
        <w:pStyle w:val="Style62"/>
        <w:widowControl/>
        <w:tabs>
          <w:tab w:val="left" w:pos="1742"/>
        </w:tabs>
        <w:spacing w:before="10"/>
        <w:ind w:left="725" w:firstLine="0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- nieprawidłowe zabezpieczenie utrzymywanych pojazdów z uszkodzeniami powypadkowymi,</w:t>
      </w:r>
    </w:p>
    <w:p w:rsidR="000D4E40" w:rsidRPr="003600ED" w:rsidRDefault="000D4E40" w:rsidP="005C5F03">
      <w:pPr>
        <w:pStyle w:val="Style25"/>
        <w:widowControl/>
        <w:tabs>
          <w:tab w:val="left" w:pos="1003"/>
        </w:tabs>
        <w:spacing w:line="254" w:lineRule="exact"/>
        <w:ind w:left="725" w:firstLine="0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b) za odstąpienie od  umowy przez Wykonawcę w wysokości 2% wynagrodzenia umownego określonego w § 6 ust. 2 umowy.</w:t>
      </w:r>
    </w:p>
    <w:p w:rsidR="000D4E40" w:rsidRPr="003600ED" w:rsidRDefault="000D4E40" w:rsidP="005C5F03">
      <w:pPr>
        <w:pStyle w:val="Style26"/>
        <w:widowControl/>
        <w:spacing w:line="254" w:lineRule="exact"/>
        <w:ind w:left="725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Kary, o których mowa w pkt. 1) lit. a) i lit. b) będą potrącane z wynagrodzenia umownego,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br/>
        <w:t>o którym mowa w § 6 ust. 2 umowy albo wpłacone przez Wykonawcę na konto wskazane przez Zamawiającego.</w:t>
      </w:r>
    </w:p>
    <w:p w:rsidR="000D4E40" w:rsidRPr="003600ED" w:rsidRDefault="000D4E40" w:rsidP="005C5F03">
      <w:pPr>
        <w:pStyle w:val="Style25"/>
        <w:widowControl/>
        <w:tabs>
          <w:tab w:val="left" w:pos="706"/>
        </w:tabs>
        <w:spacing w:line="254" w:lineRule="exact"/>
        <w:ind w:left="706" w:hanging="418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2)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ab/>
        <w:t>Zamawiający zapłaci Wykonawcy karę umowną, jeżeli odmawia bez uzasadnionych przyczyn odbioru przedmiotu umowy poprzez nie przyjęcie faktury Wykonawcy, w wysokości 2% wynagrodzenia miesięcznego za wykonany przedmiot odbioru, za każdy dzień nieuzasadnionego opóźnienia w przyjęciu faktury Wykonawcy.</w:t>
      </w:r>
    </w:p>
    <w:p w:rsidR="000D4E40" w:rsidRPr="003600ED" w:rsidRDefault="000D4E40" w:rsidP="005C5F03">
      <w:pPr>
        <w:pStyle w:val="Style25"/>
        <w:widowControl/>
        <w:tabs>
          <w:tab w:val="left" w:pos="269"/>
        </w:tabs>
        <w:spacing w:line="254" w:lineRule="exact"/>
        <w:ind w:left="269" w:hanging="269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3.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ab/>
        <w:t>Strony zastrzegają sobie prawo do odszkodowania uzupełniającego przenoszącego wysokość kar umownych do wysokości rzeczywiście poniesionej szkody.</w:t>
      </w:r>
    </w:p>
    <w:p w:rsidR="000D4E40" w:rsidRPr="003600ED" w:rsidRDefault="000D4E40" w:rsidP="005C5F03">
      <w:pPr>
        <w:pStyle w:val="Style3"/>
        <w:widowControl/>
        <w:spacing w:line="240" w:lineRule="exact"/>
        <w:jc w:val="both"/>
        <w:rPr>
          <w:rFonts w:ascii="Arial Narrow" w:hAnsi="Arial Narrow"/>
        </w:rPr>
      </w:pPr>
    </w:p>
    <w:p w:rsidR="000D4E40" w:rsidRPr="005C5F03" w:rsidRDefault="000D4E40" w:rsidP="005C5F03">
      <w:pPr>
        <w:pStyle w:val="Style3"/>
        <w:widowControl/>
        <w:spacing w:before="72" w:line="240" w:lineRule="auto"/>
        <w:rPr>
          <w:rStyle w:val="FontStyle92"/>
          <w:rFonts w:ascii="Arial Narrow" w:hAnsi="Arial Narrow" w:cs="Times New Roman"/>
          <w:b/>
          <w:spacing w:val="60"/>
          <w:sz w:val="24"/>
          <w:szCs w:val="24"/>
        </w:rPr>
      </w:pPr>
      <w:r w:rsidRPr="005C5F03">
        <w:rPr>
          <w:rStyle w:val="FontStyle92"/>
          <w:rFonts w:ascii="Arial Narrow" w:hAnsi="Arial Narrow" w:cs="Times New Roman"/>
          <w:b/>
          <w:spacing w:val="60"/>
          <w:sz w:val="24"/>
          <w:szCs w:val="24"/>
        </w:rPr>
        <w:t>§9</w:t>
      </w:r>
    </w:p>
    <w:p w:rsidR="000D4E40" w:rsidRPr="003600ED" w:rsidRDefault="000D4E40" w:rsidP="005C5F03">
      <w:pPr>
        <w:pStyle w:val="Style25"/>
        <w:widowControl/>
        <w:numPr>
          <w:ilvl w:val="0"/>
          <w:numId w:val="43"/>
        </w:numPr>
        <w:tabs>
          <w:tab w:val="left" w:pos="278"/>
        </w:tabs>
        <w:spacing w:before="72" w:line="254" w:lineRule="exact"/>
        <w:ind w:left="278" w:hanging="278"/>
        <w:rPr>
          <w:rStyle w:val="FontStyle106"/>
          <w:rFonts w:ascii="Arial Narrow" w:hAnsi="Arial Narrow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Oprócz przypadków określonych w przepisach KC Zamawiającemu przysługuje prawo odstąpienia od umowy w razie wystąpienia istotnej zmiany okoliczności powodującej, ze wykonanie umowy nie leży w interesie publicznym, czego nie można było przewidzieć w chwili zawarcia umowy; odstąpienie od umowy w tym przypadku może nastąpić w terminie 30 dni od powzięcia wiadomości o tych okolicznościach, zaś Wykonawca może żądać wyłącznie wynagrodzenia należnego z tytułu wykonania części umowy.</w:t>
      </w:r>
    </w:p>
    <w:p w:rsidR="000D4E40" w:rsidRPr="003600ED" w:rsidRDefault="000D4E40" w:rsidP="005C5F03">
      <w:pPr>
        <w:pStyle w:val="Style25"/>
        <w:widowControl/>
        <w:numPr>
          <w:ilvl w:val="0"/>
          <w:numId w:val="44"/>
        </w:numPr>
        <w:tabs>
          <w:tab w:val="left" w:pos="278"/>
        </w:tabs>
        <w:spacing w:line="254" w:lineRule="exact"/>
        <w:ind w:left="278" w:hanging="278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Zamawiający może odstąpić od umowy ze skutkiem natychmiastowym w przypadku, gdy Wykonawca powierzy wykonywanie przedmiotu umowy innemu podmiotowi niż Wykonawca.</w:t>
      </w:r>
    </w:p>
    <w:p w:rsidR="000D4E40" w:rsidRPr="003600ED" w:rsidRDefault="000D4E40" w:rsidP="005C5F03">
      <w:pPr>
        <w:pStyle w:val="Style25"/>
        <w:widowControl/>
        <w:numPr>
          <w:ilvl w:val="0"/>
          <w:numId w:val="44"/>
        </w:numPr>
        <w:tabs>
          <w:tab w:val="left" w:pos="278"/>
        </w:tabs>
        <w:spacing w:line="254" w:lineRule="exact"/>
        <w:ind w:left="278" w:hanging="278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Wykonawcy przysługuje prawo odstąpienia od umowy w szczególności jeżeli Zamawiający zawiadomi Wykonawcę, iż wobec zaistnienia uprzednio nieprzewidzianych okoliczności nie będzie mógł spełnić swoich zobowiązań umownych wobec Wykonawcy - odstąpienie od umowy w tym wypadku może nastąpić w trybie i na zasadach określonych w ust.1.</w:t>
      </w:r>
    </w:p>
    <w:p w:rsidR="000D4E40" w:rsidRPr="003600ED" w:rsidRDefault="000D4E40" w:rsidP="000D4E40">
      <w:pPr>
        <w:pStyle w:val="Style3"/>
        <w:widowControl/>
        <w:spacing w:line="240" w:lineRule="exact"/>
        <w:jc w:val="left"/>
        <w:rPr>
          <w:rFonts w:ascii="Arial Narrow" w:hAnsi="Arial Narrow"/>
        </w:rPr>
      </w:pPr>
    </w:p>
    <w:p w:rsidR="000D4E40" w:rsidRPr="005C5F03" w:rsidRDefault="000D4E40" w:rsidP="000D4E40">
      <w:pPr>
        <w:pStyle w:val="Style3"/>
        <w:widowControl/>
        <w:spacing w:before="43" w:line="240" w:lineRule="auto"/>
        <w:rPr>
          <w:rStyle w:val="FontStyle92"/>
          <w:rFonts w:ascii="Arial Narrow" w:hAnsi="Arial Narrow" w:cs="Times New Roman"/>
          <w:b/>
          <w:spacing w:val="30"/>
          <w:sz w:val="24"/>
          <w:szCs w:val="24"/>
        </w:rPr>
      </w:pPr>
      <w:r w:rsidRPr="005C5F03">
        <w:rPr>
          <w:rStyle w:val="FontStyle92"/>
          <w:rFonts w:ascii="Arial Narrow" w:hAnsi="Arial Narrow" w:cs="Times New Roman"/>
          <w:b/>
          <w:spacing w:val="30"/>
          <w:sz w:val="24"/>
          <w:szCs w:val="24"/>
        </w:rPr>
        <w:t>§10</w:t>
      </w:r>
    </w:p>
    <w:p w:rsidR="000D4E40" w:rsidRPr="003600ED" w:rsidRDefault="000D4E40" w:rsidP="000D4E40">
      <w:pPr>
        <w:pStyle w:val="Style25"/>
        <w:widowControl/>
        <w:numPr>
          <w:ilvl w:val="0"/>
          <w:numId w:val="45"/>
        </w:numPr>
        <w:tabs>
          <w:tab w:val="left" w:pos="350"/>
        </w:tabs>
        <w:spacing w:before="130" w:line="250" w:lineRule="exact"/>
        <w:jc w:val="left"/>
        <w:rPr>
          <w:rFonts w:ascii="Arial Narrow" w:hAnsi="Arial Narrow"/>
        </w:rPr>
      </w:pPr>
      <w:r w:rsidRPr="003600ED">
        <w:rPr>
          <w:rFonts w:ascii="Arial Narrow" w:hAnsi="Arial Narrow" w:cs="Times New Roman"/>
        </w:rPr>
        <w:t>Zamawiający dopuszcza możliwości wprowadzania zmian w umowie w stosunku do treści oferty w następujących przypadkach:</w:t>
      </w:r>
    </w:p>
    <w:p w:rsidR="000D4E40" w:rsidRPr="003600ED" w:rsidRDefault="000D4E40" w:rsidP="000D4E40">
      <w:pPr>
        <w:ind w:firstLine="708"/>
        <w:rPr>
          <w:rFonts w:ascii="Arial Narrow" w:hAnsi="Arial Narrow"/>
        </w:rPr>
      </w:pPr>
      <w:r w:rsidRPr="003600ED">
        <w:rPr>
          <w:rFonts w:ascii="Arial Narrow" w:hAnsi="Arial Narrow"/>
        </w:rPr>
        <w:t>1) przedłużenia lub skrócenie terminu obowiązywania umowy,</w:t>
      </w:r>
    </w:p>
    <w:p w:rsidR="000D4E40" w:rsidRPr="003600ED" w:rsidRDefault="000D4E40" w:rsidP="000D4E40">
      <w:pPr>
        <w:ind w:firstLine="708"/>
        <w:rPr>
          <w:rFonts w:ascii="Arial Narrow" w:hAnsi="Arial Narrow"/>
        </w:rPr>
      </w:pPr>
      <w:r w:rsidRPr="003600ED">
        <w:rPr>
          <w:rFonts w:ascii="Arial Narrow" w:hAnsi="Arial Narrow"/>
        </w:rPr>
        <w:t>2) warunków płatności,</w:t>
      </w:r>
    </w:p>
    <w:p w:rsidR="000D4E40" w:rsidRPr="003600ED" w:rsidRDefault="000D4E40" w:rsidP="000D4E40">
      <w:pPr>
        <w:ind w:firstLine="708"/>
        <w:rPr>
          <w:rFonts w:ascii="Arial Narrow" w:hAnsi="Arial Narrow"/>
        </w:rPr>
      </w:pPr>
      <w:r w:rsidRPr="003600ED">
        <w:rPr>
          <w:rFonts w:ascii="Arial Narrow" w:hAnsi="Arial Narrow"/>
        </w:rPr>
        <w:t>3) podwykonawców oraz zakresu usług im powierzonych</w:t>
      </w:r>
    </w:p>
    <w:p w:rsidR="000D4E40" w:rsidRPr="003600ED" w:rsidRDefault="000D4E40" w:rsidP="000D4E40">
      <w:pPr>
        <w:ind w:firstLine="708"/>
        <w:rPr>
          <w:rFonts w:ascii="Arial Narrow" w:hAnsi="Arial Narrow"/>
        </w:rPr>
      </w:pPr>
      <w:r w:rsidRPr="003600ED">
        <w:rPr>
          <w:rFonts w:ascii="Arial Narrow" w:hAnsi="Arial Narrow"/>
        </w:rPr>
        <w:t>4) zmiany stawki podatku VAT,</w:t>
      </w:r>
    </w:p>
    <w:p w:rsidR="000D4E40" w:rsidRPr="003600ED" w:rsidRDefault="000D4E40" w:rsidP="005C5F03">
      <w:pPr>
        <w:ind w:left="708"/>
        <w:jc w:val="both"/>
        <w:rPr>
          <w:rFonts w:ascii="Arial Narrow" w:hAnsi="Arial Narrow"/>
          <w:snapToGrid w:val="0"/>
        </w:rPr>
      </w:pPr>
      <w:r w:rsidRPr="003600ED">
        <w:rPr>
          <w:rFonts w:ascii="Arial Narrow" w:hAnsi="Arial Narrow"/>
        </w:rPr>
        <w:t>5) zmiany wysokości wynagrodzenia w wyniku faktycznie wykonanych usług</w:t>
      </w:r>
      <w:r w:rsidRPr="003600ED">
        <w:rPr>
          <w:rFonts w:ascii="Arial Narrow" w:hAnsi="Arial Narrow"/>
          <w:snapToGrid w:val="0"/>
        </w:rPr>
        <w:t>, tj. podsumowania ilości faktycznie wykonanych usług,</w:t>
      </w:r>
    </w:p>
    <w:p w:rsidR="000D4E40" w:rsidRPr="003600ED" w:rsidRDefault="000D4E40" w:rsidP="005C5F03">
      <w:pPr>
        <w:ind w:left="708"/>
        <w:jc w:val="both"/>
        <w:rPr>
          <w:rFonts w:ascii="Arial Narrow" w:hAnsi="Arial Narrow"/>
          <w:snapToGrid w:val="0"/>
        </w:rPr>
      </w:pPr>
      <w:r w:rsidRPr="003600ED">
        <w:rPr>
          <w:rFonts w:ascii="Arial Narrow" w:hAnsi="Arial Narrow"/>
          <w:snapToGrid w:val="0"/>
        </w:rPr>
        <w:t>6) zmiany potencjału technicz</w:t>
      </w:r>
      <w:r w:rsidR="005C5F03">
        <w:rPr>
          <w:rFonts w:ascii="Arial Narrow" w:hAnsi="Arial Narrow"/>
          <w:snapToGrid w:val="0"/>
        </w:rPr>
        <w:t xml:space="preserve">nego przedstawionego w ofercie, </w:t>
      </w:r>
      <w:r w:rsidRPr="003600ED">
        <w:rPr>
          <w:rFonts w:ascii="Arial Narrow" w:hAnsi="Arial Narrow"/>
          <w:snapToGrid w:val="0"/>
        </w:rPr>
        <w:t>pod warunkiem, że zmiany te nie spowodują obniżenia parametrów po</w:t>
      </w:r>
      <w:r w:rsidR="005C5F03">
        <w:rPr>
          <w:rFonts w:ascii="Arial Narrow" w:hAnsi="Arial Narrow"/>
          <w:snapToGrid w:val="0"/>
        </w:rPr>
        <w:t xml:space="preserve">tencjału oraz zaistnieje jedna </w:t>
      </w:r>
      <w:r w:rsidRPr="003600ED">
        <w:rPr>
          <w:rFonts w:ascii="Arial Narrow" w:hAnsi="Arial Narrow"/>
          <w:snapToGrid w:val="0"/>
        </w:rPr>
        <w:t>z poniższych okoliczności:</w:t>
      </w:r>
    </w:p>
    <w:p w:rsidR="000D4E40" w:rsidRPr="003600ED" w:rsidRDefault="000D4E40" w:rsidP="005C5F03">
      <w:pPr>
        <w:ind w:left="708" w:firstLine="708"/>
        <w:jc w:val="both"/>
        <w:rPr>
          <w:rFonts w:ascii="Arial Narrow" w:hAnsi="Arial Narrow"/>
          <w:snapToGrid w:val="0"/>
        </w:rPr>
      </w:pPr>
      <w:r w:rsidRPr="003600ED">
        <w:rPr>
          <w:rFonts w:ascii="Arial Narrow" w:hAnsi="Arial Narrow"/>
          <w:snapToGrid w:val="0"/>
        </w:rPr>
        <w:t>a) zmiana spowoduje poprawienie parametrów technicznych,</w:t>
      </w:r>
    </w:p>
    <w:p w:rsidR="000D4E40" w:rsidRPr="005C5F03" w:rsidRDefault="000D4E40" w:rsidP="005C5F03">
      <w:pPr>
        <w:ind w:left="1416"/>
        <w:jc w:val="both"/>
        <w:rPr>
          <w:rFonts w:ascii="Arial Narrow" w:hAnsi="Arial Narrow"/>
          <w:snapToGrid w:val="0"/>
        </w:rPr>
      </w:pPr>
      <w:r w:rsidRPr="003600ED">
        <w:rPr>
          <w:rFonts w:ascii="Arial Narrow" w:hAnsi="Arial Narrow"/>
          <w:snapToGrid w:val="0"/>
        </w:rPr>
        <w:t>b) zmiana wyniknie z aktualizacji rozwiązań z uwagi na postęp technologiczny lub</w:t>
      </w:r>
      <w:r w:rsidR="005C5F03">
        <w:rPr>
          <w:rFonts w:ascii="Arial Narrow" w:hAnsi="Arial Narrow"/>
          <w:snapToGrid w:val="0"/>
        </w:rPr>
        <w:t xml:space="preserve"> </w:t>
      </w:r>
      <w:r w:rsidRPr="003600ED">
        <w:rPr>
          <w:rFonts w:ascii="Arial Narrow" w:hAnsi="Arial Narrow"/>
          <w:snapToGrid w:val="0"/>
        </w:rPr>
        <w:t>zmiany obowiązujących przepisów.</w:t>
      </w: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3600ED" w:rsidRDefault="000D4E40" w:rsidP="005C5F03">
      <w:pPr>
        <w:numPr>
          <w:ilvl w:val="0"/>
          <w:numId w:val="45"/>
        </w:numPr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Warunkiem wprowadzenia zmian w umowie jest pisemne zwrócenie się o wyrażenie zgody jednej ze stron na dokonanie zmiany w umowie z podaniem uzasadnienia faktycznego oraz wyrażenie zgody drugiej strony.</w:t>
      </w:r>
    </w:p>
    <w:p w:rsidR="000D4E40" w:rsidRPr="003600ED" w:rsidRDefault="000D4E40" w:rsidP="005C5F03">
      <w:pPr>
        <w:numPr>
          <w:ilvl w:val="0"/>
          <w:numId w:val="45"/>
        </w:numPr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Wszelkie zmiany wymagają formy pisemnej pod rygorem nieważności takich zmian.</w:t>
      </w:r>
    </w:p>
    <w:p w:rsidR="000D4E40" w:rsidRPr="003600ED" w:rsidRDefault="000D4E40" w:rsidP="000D4E40">
      <w:pPr>
        <w:pStyle w:val="Style25"/>
        <w:widowControl/>
        <w:tabs>
          <w:tab w:val="left" w:pos="350"/>
        </w:tabs>
        <w:spacing w:line="250" w:lineRule="exact"/>
        <w:ind w:firstLine="0"/>
        <w:jc w:val="left"/>
        <w:rPr>
          <w:rStyle w:val="FontStyle91"/>
          <w:rFonts w:ascii="Arial Narrow" w:hAnsi="Arial Narrow" w:cs="Times New Roman"/>
          <w:sz w:val="24"/>
          <w:szCs w:val="24"/>
        </w:rPr>
      </w:pPr>
    </w:p>
    <w:p w:rsidR="000D4E40" w:rsidRPr="003600ED" w:rsidRDefault="000D4E40" w:rsidP="000D4E40">
      <w:pPr>
        <w:pStyle w:val="Style25"/>
        <w:widowControl/>
        <w:tabs>
          <w:tab w:val="left" w:pos="350"/>
        </w:tabs>
        <w:spacing w:line="250" w:lineRule="exact"/>
        <w:ind w:firstLine="0"/>
        <w:jc w:val="center"/>
        <w:rPr>
          <w:rStyle w:val="FontStyle91"/>
          <w:rFonts w:ascii="Arial Narrow" w:hAnsi="Arial Narrow" w:cs="Times New Roman"/>
          <w:b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b/>
          <w:sz w:val="24"/>
          <w:szCs w:val="24"/>
        </w:rPr>
        <w:t>§ 11</w:t>
      </w:r>
    </w:p>
    <w:p w:rsidR="000D4E40" w:rsidRPr="003600ED" w:rsidRDefault="000D4E40" w:rsidP="005C5F03">
      <w:pPr>
        <w:pStyle w:val="Style30"/>
        <w:widowControl/>
        <w:spacing w:before="48" w:line="254" w:lineRule="exact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W sprawach nie uregulowanych w niniejszej umowie będą miały zastosowanie </w:t>
      </w:r>
      <w:r w:rsidRPr="003600ED">
        <w:rPr>
          <w:rStyle w:val="FontStyle115"/>
          <w:rFonts w:ascii="Arial Narrow" w:hAnsi="Arial Narrow" w:cs="Times New Roman"/>
          <w:sz w:val="24"/>
          <w:szCs w:val="24"/>
        </w:rPr>
        <w:t xml:space="preserve">przepisy </w:t>
      </w:r>
      <w:r w:rsidRPr="003600ED">
        <w:rPr>
          <w:rStyle w:val="FontStyle96"/>
          <w:rFonts w:ascii="Arial Narrow" w:hAnsi="Arial Narrow" w:cs="Times New Roman"/>
          <w:sz w:val="24"/>
          <w:szCs w:val="24"/>
        </w:rPr>
        <w:t>ustawy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 Prawo o ruchu drogowym, właściwe przepisy Kodeksu cywilnego, zaś w sprawach procesowych przepisy kodeksu postępowania cywilnego oraz postanowienia specyfikacji istotnych warunków zamówienia.</w:t>
      </w:r>
    </w:p>
    <w:p w:rsidR="000D4E40" w:rsidRPr="003600ED" w:rsidRDefault="000D4E40" w:rsidP="000D4E40">
      <w:pPr>
        <w:pStyle w:val="Style3"/>
        <w:widowControl/>
        <w:spacing w:line="240" w:lineRule="exact"/>
        <w:jc w:val="left"/>
        <w:rPr>
          <w:rFonts w:ascii="Arial Narrow" w:hAnsi="Arial Narrow"/>
        </w:rPr>
      </w:pPr>
    </w:p>
    <w:p w:rsidR="000D4E40" w:rsidRPr="005C5F03" w:rsidRDefault="000D4E40" w:rsidP="000D4E40">
      <w:pPr>
        <w:pStyle w:val="Style3"/>
        <w:widowControl/>
        <w:spacing w:before="178" w:line="240" w:lineRule="auto"/>
        <w:rPr>
          <w:rStyle w:val="FontStyle92"/>
          <w:rFonts w:ascii="Arial Narrow" w:hAnsi="Arial Narrow" w:cs="Times New Roman"/>
          <w:b/>
          <w:spacing w:val="30"/>
          <w:sz w:val="24"/>
          <w:szCs w:val="24"/>
        </w:rPr>
      </w:pPr>
      <w:r w:rsidRPr="005C5F03">
        <w:rPr>
          <w:rStyle w:val="FontStyle92"/>
          <w:rFonts w:ascii="Arial Narrow" w:hAnsi="Arial Narrow" w:cs="Times New Roman"/>
          <w:b/>
          <w:spacing w:val="30"/>
          <w:sz w:val="24"/>
          <w:szCs w:val="24"/>
        </w:rPr>
        <w:t>§12</w:t>
      </w:r>
    </w:p>
    <w:p w:rsidR="000D4E40" w:rsidRPr="003600ED" w:rsidRDefault="000D4E40" w:rsidP="000D4E40">
      <w:pPr>
        <w:pStyle w:val="Style25"/>
        <w:widowControl/>
        <w:numPr>
          <w:ilvl w:val="0"/>
          <w:numId w:val="46"/>
        </w:numPr>
        <w:tabs>
          <w:tab w:val="left" w:pos="360"/>
        </w:tabs>
        <w:spacing w:before="115" w:line="254" w:lineRule="exact"/>
        <w:ind w:left="360" w:hanging="360"/>
        <w:jc w:val="left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W przypadku powstania sporu w związku z niniejszą umową strony dążyć będą </w:t>
      </w:r>
      <w:r w:rsidRPr="003600ED">
        <w:rPr>
          <w:rStyle w:val="FontStyle96"/>
          <w:rFonts w:ascii="Arial Narrow" w:hAnsi="Arial Narrow" w:cs="Times New Roman"/>
          <w:sz w:val="24"/>
          <w:szCs w:val="24"/>
        </w:rPr>
        <w:t xml:space="preserve">do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ugodowego rozstrzygnięcia sporu, </w:t>
      </w:r>
      <w:r w:rsidRPr="003600ED">
        <w:rPr>
          <w:rStyle w:val="FontStyle96"/>
          <w:rFonts w:ascii="Arial Narrow" w:hAnsi="Arial Narrow" w:cs="Times New Roman"/>
          <w:sz w:val="24"/>
          <w:szCs w:val="24"/>
        </w:rPr>
        <w:t xml:space="preserve">tj.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t>w drodze negocjacji i porozumienia.</w:t>
      </w:r>
    </w:p>
    <w:p w:rsidR="000D4E40" w:rsidRPr="003600ED" w:rsidRDefault="000D4E40" w:rsidP="000D4E40">
      <w:pPr>
        <w:pStyle w:val="Style25"/>
        <w:widowControl/>
        <w:numPr>
          <w:ilvl w:val="0"/>
          <w:numId w:val="46"/>
        </w:numPr>
        <w:tabs>
          <w:tab w:val="left" w:pos="360"/>
        </w:tabs>
        <w:spacing w:before="115" w:line="254" w:lineRule="exact"/>
        <w:ind w:left="360" w:hanging="360"/>
        <w:jc w:val="left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Sprawy sporne mogące wynikać z treści niniejszej umowy rozpatrywać będzie sąd właściwy </w:t>
      </w:r>
      <w:r w:rsidRPr="003600ED">
        <w:rPr>
          <w:rStyle w:val="FontStyle91"/>
          <w:rFonts w:ascii="Arial Narrow" w:hAnsi="Arial Narrow" w:cs="Times New Roman"/>
          <w:sz w:val="24"/>
          <w:szCs w:val="24"/>
        </w:rPr>
        <w:br/>
        <w:t>dla siedziby Zamawiającego.</w:t>
      </w:r>
    </w:p>
    <w:p w:rsidR="000D4E40" w:rsidRPr="003600ED" w:rsidRDefault="000D4E40" w:rsidP="000D4E40">
      <w:pPr>
        <w:pStyle w:val="Style3"/>
        <w:widowControl/>
        <w:spacing w:line="240" w:lineRule="exact"/>
        <w:jc w:val="left"/>
        <w:rPr>
          <w:rFonts w:ascii="Arial Narrow" w:hAnsi="Arial Narrow"/>
        </w:rPr>
      </w:pPr>
    </w:p>
    <w:p w:rsidR="000D4E40" w:rsidRPr="005C5F03" w:rsidRDefault="000D4E40" w:rsidP="000D4E40">
      <w:pPr>
        <w:pStyle w:val="Style3"/>
        <w:widowControl/>
        <w:spacing w:before="38" w:line="240" w:lineRule="auto"/>
        <w:rPr>
          <w:rStyle w:val="FontStyle92"/>
          <w:rFonts w:ascii="Arial Narrow" w:hAnsi="Arial Narrow" w:cs="Times New Roman"/>
          <w:b/>
          <w:spacing w:val="30"/>
          <w:sz w:val="24"/>
          <w:szCs w:val="24"/>
        </w:rPr>
      </w:pPr>
      <w:r w:rsidRPr="005C5F03">
        <w:rPr>
          <w:rStyle w:val="FontStyle92"/>
          <w:rFonts w:ascii="Arial Narrow" w:hAnsi="Arial Narrow" w:cs="Times New Roman"/>
          <w:b/>
          <w:spacing w:val="30"/>
          <w:sz w:val="24"/>
          <w:szCs w:val="24"/>
        </w:rPr>
        <w:t>§13</w:t>
      </w:r>
    </w:p>
    <w:p w:rsidR="000D4E40" w:rsidRPr="003600ED" w:rsidRDefault="000D4E40" w:rsidP="000D4E40">
      <w:pPr>
        <w:pStyle w:val="Style30"/>
        <w:widowControl/>
        <w:spacing w:before="115" w:line="259" w:lineRule="exact"/>
        <w:jc w:val="left"/>
        <w:rPr>
          <w:rStyle w:val="FontStyle91"/>
          <w:rFonts w:ascii="Arial Narrow" w:hAnsi="Arial Narrow" w:cs="Times New Roman"/>
          <w:sz w:val="24"/>
          <w:szCs w:val="24"/>
        </w:rPr>
      </w:pPr>
      <w:r w:rsidRPr="003600ED">
        <w:rPr>
          <w:rStyle w:val="FontStyle91"/>
          <w:rFonts w:ascii="Arial Narrow" w:hAnsi="Arial Narrow" w:cs="Times New Roman"/>
          <w:sz w:val="24"/>
          <w:szCs w:val="24"/>
        </w:rPr>
        <w:t>Umowa została sporządzona w trzech jednobrzmiących egzemplarzach, dwa dla Zamawiającego, jeden dla Wykonawcy.</w:t>
      </w:r>
    </w:p>
    <w:p w:rsidR="000D4E40" w:rsidRDefault="000D4E40" w:rsidP="000D4E40">
      <w:pPr>
        <w:ind w:right="141"/>
        <w:jc w:val="center"/>
        <w:outlineLvl w:val="0"/>
        <w:rPr>
          <w:rFonts w:ascii="Arial Narrow" w:hAnsi="Arial Narrow"/>
          <w:b/>
        </w:rPr>
      </w:pPr>
    </w:p>
    <w:p w:rsidR="005C5F03" w:rsidRPr="003600ED" w:rsidRDefault="005C5F03" w:rsidP="000D4E40">
      <w:pPr>
        <w:ind w:right="141"/>
        <w:jc w:val="center"/>
        <w:outlineLvl w:val="0"/>
        <w:rPr>
          <w:rFonts w:ascii="Arial Narrow" w:hAnsi="Arial Narrow"/>
          <w:b/>
        </w:rPr>
      </w:pPr>
    </w:p>
    <w:p w:rsidR="000D4E40" w:rsidRPr="003600ED" w:rsidRDefault="000D4E40" w:rsidP="000D4E40">
      <w:pPr>
        <w:ind w:right="141"/>
        <w:jc w:val="center"/>
        <w:outlineLvl w:val="0"/>
        <w:rPr>
          <w:rFonts w:ascii="Arial Narrow" w:hAnsi="Arial Narrow"/>
          <w:b/>
        </w:rPr>
      </w:pPr>
    </w:p>
    <w:p w:rsidR="005C5F03" w:rsidRDefault="000D4E40" w:rsidP="005C5F03">
      <w:pPr>
        <w:ind w:right="141"/>
        <w:jc w:val="center"/>
        <w:outlineLvl w:val="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ZAMAWIAJĄCY :                                                    WYKONAWCA :</w:t>
      </w:r>
    </w:p>
    <w:p w:rsidR="00295221" w:rsidRPr="003600ED" w:rsidRDefault="00295221" w:rsidP="005C5F03">
      <w:pPr>
        <w:pStyle w:val="Style25"/>
        <w:widowControl/>
        <w:tabs>
          <w:tab w:val="left" w:pos="571"/>
        </w:tabs>
        <w:spacing w:before="5" w:line="250" w:lineRule="exact"/>
        <w:ind w:firstLine="0"/>
        <w:jc w:val="left"/>
        <w:rPr>
          <w:rFonts w:ascii="Arial Narrow" w:hAnsi="Arial Narrow"/>
        </w:rPr>
      </w:pPr>
    </w:p>
    <w:sectPr w:rsidR="00295221" w:rsidRPr="003600ED" w:rsidSect="00E85D62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F63" w:rsidRDefault="00CD0F63" w:rsidP="0090363E">
      <w:r>
        <w:separator/>
      </w:r>
    </w:p>
  </w:endnote>
  <w:endnote w:type="continuationSeparator" w:id="0">
    <w:p w:rsidR="00CD0F63" w:rsidRDefault="00CD0F63" w:rsidP="0090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F63" w:rsidRDefault="00CD0F63" w:rsidP="0090363E">
      <w:r>
        <w:separator/>
      </w:r>
    </w:p>
  </w:footnote>
  <w:footnote w:type="continuationSeparator" w:id="0">
    <w:p w:rsidR="00CD0F63" w:rsidRDefault="00CD0F63" w:rsidP="00903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3AE2"/>
    <w:multiLevelType w:val="singleLevel"/>
    <w:tmpl w:val="9E6ADE56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5F36D8E"/>
    <w:multiLevelType w:val="singleLevel"/>
    <w:tmpl w:val="AA6A3B0E"/>
    <w:lvl w:ilvl="0">
      <w:start w:val="1"/>
      <w:numFmt w:val="lowerLetter"/>
      <w:lvlText w:val="%1)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6F51ED4"/>
    <w:multiLevelType w:val="hybridMultilevel"/>
    <w:tmpl w:val="AE16F95E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0C46EA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17C427F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5E9CEE82">
      <w:start w:val="1"/>
      <w:numFmt w:val="decimal"/>
      <w:lvlText w:val="%5."/>
      <w:lvlJc w:val="righ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865959"/>
    <w:multiLevelType w:val="hybridMultilevel"/>
    <w:tmpl w:val="EBD86270"/>
    <w:lvl w:ilvl="0" w:tplc="424A88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9644DF2">
      <w:start w:val="5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136168"/>
    <w:multiLevelType w:val="hybridMultilevel"/>
    <w:tmpl w:val="EE82776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3278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5D63C8"/>
    <w:multiLevelType w:val="singleLevel"/>
    <w:tmpl w:val="505AEC7E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6">
    <w:nsid w:val="0CE42825"/>
    <w:multiLevelType w:val="singleLevel"/>
    <w:tmpl w:val="04150013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>
    <w:nsid w:val="0E3B164E"/>
    <w:multiLevelType w:val="hybridMultilevel"/>
    <w:tmpl w:val="EA126D5A"/>
    <w:lvl w:ilvl="0" w:tplc="B02406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4F642A"/>
    <w:multiLevelType w:val="hybridMultilevel"/>
    <w:tmpl w:val="4B600A04"/>
    <w:lvl w:ilvl="0" w:tplc="7DFCD44E">
      <w:start w:val="9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>
    <w:nsid w:val="105134DB"/>
    <w:multiLevelType w:val="hybridMultilevel"/>
    <w:tmpl w:val="785861FA"/>
    <w:lvl w:ilvl="0" w:tplc="F4809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tabs>
          <w:tab w:val="num" w:pos="1980"/>
        </w:tabs>
        <w:ind w:left="1980" w:hanging="180"/>
      </w:pPr>
    </w:lvl>
    <w:lvl w:ilvl="2" w:tplc="472AA1AE">
      <w:start w:val="17"/>
      <w:numFmt w:val="upperRoman"/>
      <w:lvlText w:val="%3."/>
      <w:lvlJc w:val="left"/>
      <w:pPr>
        <w:tabs>
          <w:tab w:val="num" w:pos="3240"/>
        </w:tabs>
        <w:ind w:left="3240" w:hanging="72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E2639B"/>
    <w:multiLevelType w:val="singleLevel"/>
    <w:tmpl w:val="CA66462E"/>
    <w:lvl w:ilvl="0">
      <w:start w:val="1"/>
      <w:numFmt w:val="lowerLetter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1">
    <w:nsid w:val="229154AE"/>
    <w:multiLevelType w:val="singleLevel"/>
    <w:tmpl w:val="F5380F00"/>
    <w:lvl w:ilvl="0">
      <w:start w:val="1"/>
      <w:numFmt w:val="lowerLetter"/>
      <w:lvlText w:val="%1)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24631122"/>
    <w:multiLevelType w:val="singleLevel"/>
    <w:tmpl w:val="CC1A8022"/>
    <w:lvl w:ilvl="0">
      <w:start w:val="7"/>
      <w:numFmt w:val="decimal"/>
      <w:lvlText w:val="%1)"/>
      <w:lvlJc w:val="left"/>
      <w:pPr>
        <w:tabs>
          <w:tab w:val="num" w:pos="435"/>
        </w:tabs>
        <w:ind w:left="435" w:hanging="360"/>
      </w:pPr>
    </w:lvl>
  </w:abstractNum>
  <w:abstractNum w:abstractNumId="13">
    <w:nsid w:val="26D90C79"/>
    <w:multiLevelType w:val="singleLevel"/>
    <w:tmpl w:val="2370CD88"/>
    <w:lvl w:ilvl="0">
      <w:start w:val="1"/>
      <w:numFmt w:val="decimal"/>
      <w:lvlText w:val="%1)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4">
    <w:nsid w:val="28520D55"/>
    <w:multiLevelType w:val="singleLevel"/>
    <w:tmpl w:val="0B78473C"/>
    <w:lvl w:ilvl="0">
      <w:start w:val="1"/>
      <w:numFmt w:val="decimal"/>
      <w:lvlText w:val="%1)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295734F4"/>
    <w:multiLevelType w:val="singleLevel"/>
    <w:tmpl w:val="F9968AA2"/>
    <w:lvl w:ilvl="0">
      <w:start w:val="3"/>
      <w:numFmt w:val="decimal"/>
      <w:lvlText w:val="%1)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2D861C21"/>
    <w:multiLevelType w:val="hybridMultilevel"/>
    <w:tmpl w:val="5DCCD48A"/>
    <w:lvl w:ilvl="0" w:tplc="FFFFFFFF">
      <w:start w:val="2"/>
      <w:numFmt w:val="decimal"/>
      <w:pStyle w:val="Styl3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D07FF3"/>
    <w:multiLevelType w:val="singleLevel"/>
    <w:tmpl w:val="6ED445EC"/>
    <w:lvl w:ilvl="0">
      <w:start w:val="1"/>
      <w:numFmt w:val="lowerLetter"/>
      <w:lvlText w:val="%1)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30531BD5"/>
    <w:multiLevelType w:val="hybridMultilevel"/>
    <w:tmpl w:val="B0261906"/>
    <w:lvl w:ilvl="0" w:tplc="5150FDDA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0255A2"/>
    <w:multiLevelType w:val="singleLevel"/>
    <w:tmpl w:val="9C2CAAD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38734650"/>
    <w:multiLevelType w:val="hybridMultilevel"/>
    <w:tmpl w:val="585C2BC8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2678F9"/>
    <w:multiLevelType w:val="singleLevel"/>
    <w:tmpl w:val="E6ACD328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3D2C103E"/>
    <w:multiLevelType w:val="hybridMultilevel"/>
    <w:tmpl w:val="A47A75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BB62C7"/>
    <w:multiLevelType w:val="singleLevel"/>
    <w:tmpl w:val="EC60E6CC"/>
    <w:lvl w:ilvl="0">
      <w:start w:val="1"/>
      <w:numFmt w:val="lowerLetter"/>
      <w:lvlText w:val="%1)"/>
      <w:legacy w:legacy="1" w:legacySpace="0" w:legacyIndent="331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</w:abstractNum>
  <w:abstractNum w:abstractNumId="24">
    <w:nsid w:val="3E7F5A4C"/>
    <w:multiLevelType w:val="hybridMultilevel"/>
    <w:tmpl w:val="EEC4824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243908">
      <w:start w:val="5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721294"/>
    <w:multiLevelType w:val="hybridMultilevel"/>
    <w:tmpl w:val="C9EA9B92"/>
    <w:lvl w:ilvl="0" w:tplc="F70C459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9644D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C15F5D"/>
    <w:multiLevelType w:val="singleLevel"/>
    <w:tmpl w:val="936AE75A"/>
    <w:lvl w:ilvl="0">
      <w:start w:val="1"/>
      <w:numFmt w:val="decimal"/>
      <w:lvlText w:val="%1)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7">
    <w:nsid w:val="453C4C0F"/>
    <w:multiLevelType w:val="hybridMultilevel"/>
    <w:tmpl w:val="30860A5C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836822"/>
    <w:multiLevelType w:val="singleLevel"/>
    <w:tmpl w:val="65C81F06"/>
    <w:lvl w:ilvl="0">
      <w:start w:val="3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CA318D"/>
    <w:multiLevelType w:val="hybridMultilevel"/>
    <w:tmpl w:val="8D7654D8"/>
    <w:lvl w:ilvl="0" w:tplc="343A0C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4B30B5"/>
    <w:multiLevelType w:val="hybridMultilevel"/>
    <w:tmpl w:val="88489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893617"/>
    <w:multiLevelType w:val="hybridMultilevel"/>
    <w:tmpl w:val="ED88FA7C"/>
    <w:lvl w:ilvl="0" w:tplc="832A65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AC7DC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2A484B"/>
    <w:multiLevelType w:val="singleLevel"/>
    <w:tmpl w:val="3F1A3D9A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614F6B76"/>
    <w:multiLevelType w:val="singleLevel"/>
    <w:tmpl w:val="C2D62F4E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63E51A53"/>
    <w:multiLevelType w:val="hybridMultilevel"/>
    <w:tmpl w:val="0DF24922"/>
    <w:lvl w:ilvl="0" w:tplc="58E0F9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873F36"/>
    <w:multiLevelType w:val="hybridMultilevel"/>
    <w:tmpl w:val="1ACECD32"/>
    <w:lvl w:ilvl="0" w:tplc="A24CC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467E14">
      <w:start w:val="14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A9B65BAA">
      <w:start w:val="19"/>
      <w:numFmt w:val="upperRoman"/>
      <w:lvlText w:val="%4."/>
      <w:lvlJc w:val="left"/>
      <w:pPr>
        <w:ind w:left="3240" w:hanging="72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8850DB"/>
    <w:multiLevelType w:val="hybridMultilevel"/>
    <w:tmpl w:val="38D6CC28"/>
    <w:lvl w:ilvl="0" w:tplc="A592404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B46F6C"/>
    <w:multiLevelType w:val="hybridMultilevel"/>
    <w:tmpl w:val="B1522216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891F03"/>
    <w:multiLevelType w:val="singleLevel"/>
    <w:tmpl w:val="580C4FEC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>
    <w:nsid w:val="7A5A316C"/>
    <w:multiLevelType w:val="singleLevel"/>
    <w:tmpl w:val="6EF076E4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>
    <w:nsid w:val="7F3C07C1"/>
    <w:multiLevelType w:val="singleLevel"/>
    <w:tmpl w:val="16B80D7C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4"/>
    </w:lvlOverride>
    <w:lvlOverride w:ilvl="3">
      <w:startOverride w:val="1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  <w:num w:numId="21">
    <w:abstractNumId w:val="15"/>
    <w:lvlOverride w:ilvl="0">
      <w:startOverride w:val="3"/>
    </w:lvlOverride>
  </w:num>
  <w:num w:numId="22">
    <w:abstractNumId w:val="1"/>
    <w:lvlOverride w:ilvl="0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</w:num>
  <w:num w:numId="25">
    <w:abstractNumId w:val="10"/>
    <w:lvlOverride w:ilvl="0">
      <w:startOverride w:val="1"/>
    </w:lvlOverride>
  </w:num>
  <w:num w:numId="26">
    <w:abstractNumId w:val="23"/>
    <w:lvlOverride w:ilvl="0">
      <w:startOverride w:val="1"/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7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lvl w:ilvl="0">
        <w:start w:val="1"/>
        <w:numFmt w:val="decimal"/>
        <w:lvlText w:val="%1)"/>
        <w:legacy w:legacy="1" w:legacySpace="0" w:legacyIndent="428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</w:rPr>
      </w:lvl>
    </w:lvlOverride>
  </w:num>
  <w:num w:numId="32">
    <w:abstractNumId w:val="13"/>
    <w:lvlOverride w:ilvl="0">
      <w:lvl w:ilvl="0">
        <w:start w:val="1"/>
        <w:numFmt w:val="decimal"/>
        <w:lvlText w:val="%1)"/>
        <w:legacy w:legacy="1" w:legacySpace="0" w:legacyIndent="422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  <w:num w:numId="33">
    <w:abstractNumId w:val="5"/>
    <w:lvlOverride w:ilvl="0">
      <w:startOverride w:val="1"/>
    </w:lvlOverride>
  </w:num>
  <w:num w:numId="34">
    <w:abstractNumId w:val="26"/>
    <w:lvlOverride w:ilvl="0">
      <w:startOverride w:val="1"/>
    </w:lvlOverride>
  </w:num>
  <w:num w:numId="35">
    <w:abstractNumId w:val="26"/>
    <w:lvlOverride w:ilvl="0">
      <w:lvl w:ilvl="0">
        <w:start w:val="1"/>
        <w:numFmt w:val="decimal"/>
        <w:lvlText w:val="%1)"/>
        <w:legacy w:legacy="1" w:legacySpace="0" w:legacyIndent="428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  <w:num w:numId="36">
    <w:abstractNumId w:val="17"/>
    <w:lvlOverride w:ilvl="0">
      <w:startOverride w:val="1"/>
    </w:lvlOverride>
  </w:num>
  <w:num w:numId="37">
    <w:abstractNumId w:val="17"/>
    <w:lvlOverride w:ilvl="0">
      <w:lvl w:ilvl="0">
        <w:start w:val="1"/>
        <w:numFmt w:val="lowerLetter"/>
        <w:lvlText w:val="%1)"/>
        <w:legacy w:legacy="1" w:legacySpace="0" w:legacyIndent="356"/>
        <w:lvlJc w:val="left"/>
        <w:pPr>
          <w:ind w:left="1135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33"/>
    <w:lvlOverride w:ilvl="0">
      <w:startOverride w:val="1"/>
    </w:lvlOverride>
  </w:num>
  <w:num w:numId="39">
    <w:abstractNumId w:val="39"/>
    <w:lvlOverride w:ilvl="0">
      <w:startOverride w:val="1"/>
    </w:lvlOverride>
  </w:num>
  <w:num w:numId="40">
    <w:abstractNumId w:val="28"/>
    <w:lvlOverride w:ilvl="0">
      <w:startOverride w:val="3"/>
    </w:lvlOverride>
  </w:num>
  <w:num w:numId="41">
    <w:abstractNumId w:val="41"/>
    <w:lvlOverride w:ilvl="0">
      <w:startOverride w:val="1"/>
    </w:lvlOverride>
  </w:num>
  <w:num w:numId="42">
    <w:abstractNumId w:val="21"/>
    <w:lvlOverride w:ilvl="0">
      <w:startOverride w:val="1"/>
    </w:lvlOverride>
  </w:num>
  <w:num w:numId="43">
    <w:abstractNumId w:val="40"/>
    <w:lvlOverride w:ilvl="0">
      <w:startOverride w:val="1"/>
    </w:lvlOverride>
  </w:num>
  <w:num w:numId="44">
    <w:abstractNumId w:val="40"/>
    <w:lvlOverride w:ilvl="0">
      <w:lvl w:ilvl="0">
        <w:start w:val="1"/>
        <w:numFmt w:val="decimal"/>
        <w:lvlText w:val="%1.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</w:num>
  <w:num w:numId="47">
    <w:abstractNumId w:val="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E40"/>
    <w:rsid w:val="00025897"/>
    <w:rsid w:val="00043AF3"/>
    <w:rsid w:val="00052045"/>
    <w:rsid w:val="00091AE2"/>
    <w:rsid w:val="000961EC"/>
    <w:rsid w:val="000D3C0F"/>
    <w:rsid w:val="000D4E40"/>
    <w:rsid w:val="000F3AD4"/>
    <w:rsid w:val="001365D2"/>
    <w:rsid w:val="001471EC"/>
    <w:rsid w:val="00216FDE"/>
    <w:rsid w:val="00234B31"/>
    <w:rsid w:val="00276A55"/>
    <w:rsid w:val="00294022"/>
    <w:rsid w:val="00295221"/>
    <w:rsid w:val="002A5161"/>
    <w:rsid w:val="002B0E3F"/>
    <w:rsid w:val="002B5E63"/>
    <w:rsid w:val="0034451B"/>
    <w:rsid w:val="003600ED"/>
    <w:rsid w:val="003B023C"/>
    <w:rsid w:val="003B46AB"/>
    <w:rsid w:val="003C44E9"/>
    <w:rsid w:val="003E6A2E"/>
    <w:rsid w:val="00465785"/>
    <w:rsid w:val="00477662"/>
    <w:rsid w:val="0049115A"/>
    <w:rsid w:val="00557014"/>
    <w:rsid w:val="00593A0F"/>
    <w:rsid w:val="005C36C2"/>
    <w:rsid w:val="005C5F03"/>
    <w:rsid w:val="00603191"/>
    <w:rsid w:val="00685872"/>
    <w:rsid w:val="006D2396"/>
    <w:rsid w:val="006E23DD"/>
    <w:rsid w:val="00757F13"/>
    <w:rsid w:val="007939C4"/>
    <w:rsid w:val="00846026"/>
    <w:rsid w:val="00883F7A"/>
    <w:rsid w:val="0090363E"/>
    <w:rsid w:val="009A2562"/>
    <w:rsid w:val="009C0DA0"/>
    <w:rsid w:val="009D1EA5"/>
    <w:rsid w:val="009F764C"/>
    <w:rsid w:val="00A51F7B"/>
    <w:rsid w:val="00AA2335"/>
    <w:rsid w:val="00B24192"/>
    <w:rsid w:val="00CD0F63"/>
    <w:rsid w:val="00D37317"/>
    <w:rsid w:val="00D45452"/>
    <w:rsid w:val="00E3506D"/>
    <w:rsid w:val="00E41ED0"/>
    <w:rsid w:val="00E82161"/>
    <w:rsid w:val="00E85D62"/>
    <w:rsid w:val="00EC5A0A"/>
    <w:rsid w:val="00F77B30"/>
    <w:rsid w:val="00F94EB3"/>
    <w:rsid w:val="00FD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="Arial"/>
        <w:b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Elegan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E40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4E40"/>
    <w:pPr>
      <w:keepNext/>
      <w:tabs>
        <w:tab w:val="left" w:pos="2475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D4E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D4E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D4E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D4E40"/>
    <w:pPr>
      <w:keepNext/>
      <w:spacing w:line="360" w:lineRule="auto"/>
      <w:jc w:val="center"/>
      <w:outlineLvl w:val="4"/>
    </w:pPr>
    <w:rPr>
      <w:rFonts w:ascii="Arial" w:hAnsi="Arial"/>
      <w:b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D4E40"/>
    <w:pPr>
      <w:keepNext/>
      <w:jc w:val="center"/>
      <w:outlineLvl w:val="5"/>
    </w:pPr>
    <w:rPr>
      <w:rFonts w:ascii="Arial" w:hAnsi="Arial"/>
      <w:b/>
      <w:sz w:val="18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D4E40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D4E40"/>
    <w:pPr>
      <w:spacing w:before="240" w:after="60"/>
      <w:ind w:left="5664" w:hanging="708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0D4E4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4E4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D4E40"/>
    <w:rPr>
      <w:rFonts w:ascii="Arial" w:eastAsia="Times New Roman" w:hAnsi="Arial"/>
      <w:bCs/>
      <w:i/>
      <w:i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0D4E40"/>
    <w:rPr>
      <w:rFonts w:ascii="Arial" w:eastAsia="Times New Roman" w:hAnsi="Arial"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D4E40"/>
    <w:rPr>
      <w:rFonts w:ascii="Times New Roman" w:eastAsia="Times New Roman" w:hAnsi="Times New Roman" w:cs="Times New Roman"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0D4E40"/>
    <w:rPr>
      <w:rFonts w:ascii="Arial" w:eastAsia="Times New Roman" w:hAnsi="Arial" w:cs="Times New Roman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0D4E40"/>
    <w:rPr>
      <w:rFonts w:ascii="Arial" w:eastAsia="Times New Roman" w:hAnsi="Arial" w:cs="Times New Roman"/>
      <w:sz w:val="18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0D4E40"/>
    <w:rPr>
      <w:rFonts w:ascii="Arial" w:eastAsia="Times New Roman" w:hAnsi="Arial" w:cs="Times New Roman"/>
      <w:b w:val="0"/>
      <w:i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0D4E40"/>
    <w:rPr>
      <w:rFonts w:ascii="Cambria" w:eastAsia="Times New Roman" w:hAnsi="Cambria" w:cs="Times New Roman"/>
      <w:b w:val="0"/>
      <w:sz w:val="22"/>
      <w:szCs w:val="22"/>
      <w:lang w:eastAsia="pl-PL"/>
    </w:rPr>
  </w:style>
  <w:style w:type="character" w:styleId="Uwydatnienie">
    <w:name w:val="Emphasis"/>
    <w:qFormat/>
    <w:rsid w:val="000D4E40"/>
    <w:rPr>
      <w:b/>
      <w:bCs/>
      <w:i w:val="0"/>
      <w:iCs w:val="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D4E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0D4E40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0D4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Stopka">
    <w:name w:val="footer"/>
    <w:basedOn w:val="Normalny"/>
    <w:link w:val="StopkaZnak"/>
    <w:semiHidden/>
    <w:unhideWhenUsed/>
    <w:rsid w:val="000D4E4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aliases w:val="Treść"/>
    <w:basedOn w:val="Normalny"/>
    <w:link w:val="TekstpodstawowyZnak"/>
    <w:semiHidden/>
    <w:unhideWhenUsed/>
    <w:rsid w:val="000D4E40"/>
    <w:pPr>
      <w:suppressAutoHyphens/>
      <w:jc w:val="center"/>
    </w:pPr>
    <w:rPr>
      <w:sz w:val="28"/>
      <w:lang w:eastAsia="ar-SA"/>
    </w:rPr>
  </w:style>
  <w:style w:type="character" w:customStyle="1" w:styleId="TekstpodstawowyZnak">
    <w:name w:val="Tekst podstawowy Znak"/>
    <w:aliases w:val="Treść Znak"/>
    <w:basedOn w:val="Domylnaczcionkaakapitu"/>
    <w:link w:val="Tekstpodstawowy"/>
    <w:semiHidden/>
    <w:rsid w:val="000D4E40"/>
    <w:rPr>
      <w:rFonts w:ascii="Times New Roman" w:eastAsia="Times New Roman" w:hAnsi="Times New Roman" w:cs="Times New Roman"/>
      <w:b w:val="0"/>
      <w:sz w:val="28"/>
      <w:szCs w:val="24"/>
      <w:lang w:eastAsia="ar-SA"/>
    </w:rPr>
  </w:style>
  <w:style w:type="paragraph" w:styleId="Tytu">
    <w:name w:val="Title"/>
    <w:basedOn w:val="Normalny"/>
    <w:link w:val="TytuZnak"/>
    <w:qFormat/>
    <w:rsid w:val="000D4E40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D4E4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D4E40"/>
    <w:pPr>
      <w:spacing w:after="120"/>
      <w:ind w:left="283"/>
    </w:pPr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0D4E40"/>
    <w:pPr>
      <w:numPr>
        <w:numId w:val="1"/>
      </w:numPr>
    </w:pPr>
    <w:rPr>
      <w:rFonts w:ascii="Arial" w:hAnsi="Arial"/>
      <w:b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0D4E40"/>
    <w:rPr>
      <w:rFonts w:ascii="Arial" w:eastAsia="Times New Roman" w:hAnsi="Arial" w:cs="Times New Roman"/>
      <w:sz w:val="3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D4E40"/>
    <w:pPr>
      <w:spacing w:after="120" w:line="480" w:lineRule="auto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0D4E40"/>
    <w:rPr>
      <w:rFonts w:ascii="Times New Roman" w:eastAsia="Times New Roman" w:hAnsi="Times New Roman" w:cs="Times New Roman"/>
      <w:b w:val="0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D4E40"/>
    <w:pPr>
      <w:spacing w:after="120"/>
    </w:pPr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D4E40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D4E40"/>
    <w:rPr>
      <w:rFonts w:ascii="Times New Roman" w:eastAsia="Times New Roman" w:hAnsi="Times New Roman" w:cs="Times New Roman"/>
      <w:b w:val="0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0D4E40"/>
    <w:pPr>
      <w:spacing w:after="120"/>
      <w:ind w:left="283"/>
    </w:pPr>
    <w:rPr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0D4E40"/>
    <w:rPr>
      <w:rFonts w:ascii="Tahoma" w:eastAsia="Times New Roman" w:hAnsi="Tahoma" w:cs="Times New Roman"/>
      <w:b w:val="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0D4E40"/>
    <w:pPr>
      <w:shd w:val="clear" w:color="auto" w:fill="000080"/>
    </w:pPr>
    <w:rPr>
      <w:rFonts w:ascii="Tahoma" w:hAnsi="Tahoma"/>
      <w:sz w:val="20"/>
      <w:szCs w:val="20"/>
    </w:rPr>
  </w:style>
  <w:style w:type="paragraph" w:styleId="Zwykytekst">
    <w:name w:val="Plain Text"/>
    <w:basedOn w:val="Normalny"/>
    <w:link w:val="ZwykytekstZnak"/>
    <w:semiHidden/>
    <w:unhideWhenUsed/>
    <w:rsid w:val="000D4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0D4E40"/>
    <w:rPr>
      <w:rFonts w:ascii="Courier New" w:eastAsia="Times New Roman" w:hAnsi="Courier New" w:cs="Times New Roman"/>
      <w:b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4E40"/>
    <w:rPr>
      <w:rFonts w:ascii="Times New Roman" w:eastAsia="Times New Roman" w:hAnsi="Times New Roman" w:cs="Times New Roman"/>
      <w:b w:val="0"/>
      <w:bCs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4E40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0D4E40"/>
    <w:rPr>
      <w:rFonts w:ascii="Tahoma" w:eastAsia="Times New Roman" w:hAnsi="Tahoma" w:cs="Times New Roman"/>
      <w:b w:val="0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D4E40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4E40"/>
    <w:pPr>
      <w:ind w:left="708"/>
    </w:pPr>
  </w:style>
  <w:style w:type="paragraph" w:customStyle="1" w:styleId="Subhead2">
    <w:name w:val="Subhead 2"/>
    <w:basedOn w:val="Normalny"/>
    <w:rsid w:val="000D4E40"/>
    <w:rPr>
      <w:b/>
      <w:szCs w:val="20"/>
    </w:rPr>
  </w:style>
  <w:style w:type="paragraph" w:customStyle="1" w:styleId="nagwek10">
    <w:name w:val="nag³ówek1"/>
    <w:rsid w:val="000D4E40"/>
    <w:pPr>
      <w:spacing w:before="114" w:after="114" w:line="240" w:lineRule="auto"/>
      <w:ind w:left="482" w:right="482" w:firstLine="1"/>
      <w:jc w:val="center"/>
    </w:pPr>
    <w:rPr>
      <w:rFonts w:ascii="Times New Roman" w:eastAsia="Times New Roman" w:hAnsi="Times New Roman" w:cs="Times New Roman"/>
      <w:b w:val="0"/>
      <w:color w:val="000000"/>
      <w:sz w:val="24"/>
      <w:lang w:eastAsia="pl-PL"/>
    </w:rPr>
  </w:style>
  <w:style w:type="paragraph" w:customStyle="1" w:styleId="WW-Zwykytekst">
    <w:name w:val="WW-Zwykły tekst"/>
    <w:basedOn w:val="Normalny"/>
    <w:rsid w:val="000D4E40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0D4E40"/>
    <w:pPr>
      <w:ind w:right="-1"/>
      <w:jc w:val="both"/>
    </w:pPr>
    <w:rPr>
      <w:rFonts w:ascii="Arial" w:hAnsi="Arial"/>
      <w:szCs w:val="20"/>
    </w:rPr>
  </w:style>
  <w:style w:type="paragraph" w:customStyle="1" w:styleId="Tekstpodstawowy21">
    <w:name w:val="Tekst podstawowy 21"/>
    <w:basedOn w:val="Normalny"/>
    <w:rsid w:val="000D4E40"/>
    <w:pPr>
      <w:tabs>
        <w:tab w:val="left" w:pos="11766"/>
      </w:tabs>
      <w:jc w:val="both"/>
    </w:pPr>
    <w:rPr>
      <w:rFonts w:ascii="Arial" w:hAnsi="Arial"/>
      <w:sz w:val="20"/>
      <w:szCs w:val="20"/>
    </w:rPr>
  </w:style>
  <w:style w:type="paragraph" w:customStyle="1" w:styleId="Standardowy1">
    <w:name w:val="Standardowy1"/>
    <w:rsid w:val="000D4E4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sz w:val="24"/>
      <w:lang w:eastAsia="pl-PL"/>
    </w:rPr>
  </w:style>
  <w:style w:type="paragraph" w:customStyle="1" w:styleId="bodytextindent2">
    <w:name w:val="bodytextindent2"/>
    <w:basedOn w:val="Normalny"/>
    <w:rsid w:val="000D4E40"/>
    <w:pPr>
      <w:spacing w:before="100" w:after="100"/>
    </w:pPr>
    <w:rPr>
      <w:szCs w:val="20"/>
    </w:rPr>
  </w:style>
  <w:style w:type="paragraph" w:customStyle="1" w:styleId="data">
    <w:name w:val="data"/>
    <w:basedOn w:val="Normalny"/>
    <w:rsid w:val="000D4E40"/>
    <w:pPr>
      <w:keepNext/>
      <w:spacing w:before="240"/>
    </w:pPr>
    <w:rPr>
      <w:rFonts w:ascii="Arial" w:hAnsi="Arial"/>
      <w:szCs w:val="20"/>
    </w:rPr>
  </w:style>
  <w:style w:type="paragraph" w:customStyle="1" w:styleId="Tekstblokowy1">
    <w:name w:val="Tekst blokowy1"/>
    <w:basedOn w:val="Normalny"/>
    <w:rsid w:val="000D4E40"/>
    <w:pPr>
      <w:ind w:left="1134" w:right="425"/>
      <w:jc w:val="both"/>
    </w:pPr>
    <w:rPr>
      <w:sz w:val="28"/>
    </w:rPr>
  </w:style>
  <w:style w:type="paragraph" w:customStyle="1" w:styleId="nagwek11">
    <w:name w:val="nagłówek1"/>
    <w:rsid w:val="000D4E40"/>
    <w:pPr>
      <w:spacing w:before="114" w:after="114" w:line="240" w:lineRule="auto"/>
      <w:ind w:left="482" w:right="482" w:firstLine="1"/>
      <w:jc w:val="center"/>
    </w:pPr>
    <w:rPr>
      <w:rFonts w:ascii="Times New Roman" w:eastAsia="Times New Roman" w:hAnsi="Times New Roman" w:cs="Times New Roman"/>
      <w:b w:val="0"/>
      <w:color w:val="000000"/>
      <w:sz w:val="24"/>
      <w:lang w:eastAsia="pl-PL"/>
    </w:rPr>
  </w:style>
  <w:style w:type="paragraph" w:customStyle="1" w:styleId="Tekstpodstawowy1">
    <w:name w:val="Tekst podstawowy1"/>
    <w:rsid w:val="000D4E40"/>
    <w:pPr>
      <w:spacing w:before="1" w:after="1" w:line="240" w:lineRule="auto"/>
      <w:ind w:left="1" w:right="1" w:firstLine="681"/>
      <w:jc w:val="both"/>
    </w:pPr>
    <w:rPr>
      <w:rFonts w:ascii="Times New Roman" w:eastAsia="Times New Roman" w:hAnsi="Times New Roman" w:cs="Times New Roman"/>
      <w:b w:val="0"/>
      <w:color w:val="000000"/>
      <w:spacing w:val="15"/>
      <w:sz w:val="24"/>
      <w:lang w:eastAsia="pl-PL"/>
    </w:rPr>
  </w:style>
  <w:style w:type="paragraph" w:customStyle="1" w:styleId="podpunkt">
    <w:name w:val="podpunkt"/>
    <w:rsid w:val="000D4E40"/>
    <w:pPr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b w:val="0"/>
      <w:sz w:val="24"/>
      <w:lang w:eastAsia="pl-PL"/>
    </w:rPr>
  </w:style>
  <w:style w:type="paragraph" w:customStyle="1" w:styleId="Tekstpodstawowywcity31">
    <w:name w:val="Tekst podstawowy wcięty 31"/>
    <w:basedOn w:val="Normalny"/>
    <w:rsid w:val="000D4E40"/>
    <w:pPr>
      <w:ind w:left="284" w:hanging="284"/>
      <w:jc w:val="both"/>
    </w:pPr>
    <w:rPr>
      <w:sz w:val="32"/>
      <w:szCs w:val="20"/>
    </w:rPr>
  </w:style>
  <w:style w:type="paragraph" w:customStyle="1" w:styleId="numer">
    <w:name w:val="numer"/>
    <w:basedOn w:val="Normalny"/>
    <w:rsid w:val="000D4E40"/>
    <w:pPr>
      <w:ind w:left="567" w:firstLine="284"/>
      <w:jc w:val="both"/>
    </w:pPr>
    <w:rPr>
      <w:szCs w:val="20"/>
    </w:rPr>
  </w:style>
  <w:style w:type="paragraph" w:customStyle="1" w:styleId="Nagwek2a">
    <w:name w:val="Nagłówek2a"/>
    <w:basedOn w:val="Nagwek2"/>
    <w:autoRedefine/>
    <w:rsid w:val="000D4E40"/>
    <w:pPr>
      <w:keepLines/>
      <w:ind w:left="1559" w:hanging="283"/>
    </w:pPr>
    <w:rPr>
      <w:rFonts w:cs="Times New Roman"/>
      <w:bCs w:val="0"/>
      <w:i w:val="0"/>
      <w:iCs w:val="0"/>
      <w:kern w:val="24"/>
      <w:sz w:val="24"/>
      <w:szCs w:val="20"/>
    </w:rPr>
  </w:style>
  <w:style w:type="paragraph" w:customStyle="1" w:styleId="dopisek">
    <w:name w:val="dopisek"/>
    <w:basedOn w:val="Normalny"/>
    <w:rsid w:val="000D4E40"/>
    <w:pPr>
      <w:ind w:left="567" w:firstLine="284"/>
      <w:jc w:val="both"/>
    </w:pPr>
    <w:rPr>
      <w:szCs w:val="20"/>
    </w:rPr>
  </w:style>
  <w:style w:type="paragraph" w:customStyle="1" w:styleId="1">
    <w:name w:val="1"/>
    <w:basedOn w:val="Normalny"/>
    <w:next w:val="Nagwek"/>
    <w:rsid w:val="000D4E4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Indeks">
    <w:name w:val="Indeks"/>
    <w:basedOn w:val="Normalny"/>
    <w:rsid w:val="000D4E40"/>
    <w:pPr>
      <w:suppressLineNumbers/>
      <w:suppressAutoHyphens/>
    </w:pPr>
    <w:rPr>
      <w:rFonts w:cs="Wingdings"/>
      <w:lang w:eastAsia="ar-SA"/>
    </w:rPr>
  </w:style>
  <w:style w:type="paragraph" w:customStyle="1" w:styleId="WW-Nagwekwykazurde">
    <w:name w:val="WW-Nagłówek wykazu źródeł"/>
    <w:basedOn w:val="Normalny"/>
    <w:next w:val="Normalny"/>
    <w:rsid w:val="000D4E40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0D4E40"/>
    <w:pPr>
      <w:suppressAutoHyphens/>
      <w:spacing w:before="120"/>
      <w:ind w:left="708"/>
      <w:jc w:val="both"/>
    </w:pPr>
    <w:rPr>
      <w:lang w:eastAsia="ar-SA"/>
    </w:rPr>
  </w:style>
  <w:style w:type="paragraph" w:customStyle="1" w:styleId="Adres">
    <w:name w:val="Adres"/>
    <w:basedOn w:val="Tekstpodstawowy"/>
    <w:rsid w:val="000D4E40"/>
    <w:pPr>
      <w:keepLines/>
      <w:suppressAutoHyphens w:val="0"/>
      <w:jc w:val="both"/>
    </w:pPr>
    <w:rPr>
      <w:rFonts w:ascii="Arial" w:hAnsi="Arial"/>
      <w:sz w:val="24"/>
      <w:szCs w:val="20"/>
      <w:lang w:eastAsia="pl-PL"/>
    </w:rPr>
  </w:style>
  <w:style w:type="paragraph" w:customStyle="1" w:styleId="numersprawy">
    <w:name w:val="numer sprawy"/>
    <w:basedOn w:val="data"/>
    <w:rsid w:val="000D4E40"/>
    <w:rPr>
      <w:sz w:val="16"/>
    </w:rPr>
  </w:style>
  <w:style w:type="paragraph" w:customStyle="1" w:styleId="ust">
    <w:name w:val="ust"/>
    <w:rsid w:val="000D4E40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b w:val="0"/>
      <w:sz w:val="24"/>
      <w:lang w:eastAsia="ar-SA"/>
    </w:rPr>
  </w:style>
  <w:style w:type="paragraph" w:customStyle="1" w:styleId="Styl3">
    <w:name w:val="Styl3"/>
    <w:basedOn w:val="Normalny"/>
    <w:rsid w:val="000D4E40"/>
    <w:pPr>
      <w:numPr>
        <w:numId w:val="2"/>
      </w:numPr>
    </w:pPr>
  </w:style>
  <w:style w:type="paragraph" w:customStyle="1" w:styleId="Standardowytekst">
    <w:name w:val="Standardowy.tekst"/>
    <w:rsid w:val="000D4E40"/>
    <w:pPr>
      <w:spacing w:after="0" w:line="240" w:lineRule="auto"/>
      <w:jc w:val="both"/>
    </w:pPr>
    <w:rPr>
      <w:rFonts w:ascii="Times New Roman" w:eastAsia="Times New Roman" w:hAnsi="Times New Roman" w:cs="Times New Roman"/>
      <w:b w:val="0"/>
      <w:lang w:eastAsia="pl-PL"/>
    </w:rPr>
  </w:style>
  <w:style w:type="paragraph" w:customStyle="1" w:styleId="StylIwony">
    <w:name w:val="Styl Iwony"/>
    <w:basedOn w:val="Normalny"/>
    <w:rsid w:val="000D4E40"/>
    <w:pPr>
      <w:spacing w:before="120" w:after="120"/>
      <w:jc w:val="both"/>
    </w:pPr>
    <w:rPr>
      <w:rFonts w:ascii="Bookman Old Style" w:hAnsi="Bookman Old Style"/>
      <w:szCs w:val="20"/>
    </w:rPr>
  </w:style>
  <w:style w:type="paragraph" w:customStyle="1" w:styleId="2">
    <w:name w:val="2"/>
    <w:basedOn w:val="Normalny"/>
    <w:rsid w:val="000D4E40"/>
    <w:rPr>
      <w:rFonts w:ascii="Times" w:hAnsi="Times"/>
      <w:noProof/>
      <w:sz w:val="20"/>
      <w:szCs w:val="20"/>
    </w:rPr>
  </w:style>
  <w:style w:type="paragraph" w:customStyle="1" w:styleId="Style24">
    <w:name w:val="Style24"/>
    <w:basedOn w:val="Normalny"/>
    <w:uiPriority w:val="99"/>
    <w:rsid w:val="000D4E40"/>
    <w:pPr>
      <w:widowControl w:val="0"/>
      <w:autoSpaceDE w:val="0"/>
      <w:autoSpaceDN w:val="0"/>
      <w:adjustRightInd w:val="0"/>
      <w:spacing w:line="283" w:lineRule="exact"/>
      <w:ind w:hanging="912"/>
    </w:pPr>
    <w:rPr>
      <w:rFonts w:ascii="Arial" w:hAnsi="Arial" w:cs="Arial"/>
    </w:rPr>
  </w:style>
  <w:style w:type="paragraph" w:customStyle="1" w:styleId="Style26">
    <w:name w:val="Style26"/>
    <w:basedOn w:val="Normalny"/>
    <w:uiPriority w:val="99"/>
    <w:rsid w:val="000D4E40"/>
    <w:pPr>
      <w:widowControl w:val="0"/>
      <w:autoSpaceDE w:val="0"/>
      <w:autoSpaceDN w:val="0"/>
      <w:adjustRightInd w:val="0"/>
      <w:spacing w:line="259" w:lineRule="exact"/>
    </w:pPr>
    <w:rPr>
      <w:rFonts w:ascii="Arial" w:hAnsi="Arial" w:cs="Arial"/>
    </w:rPr>
  </w:style>
  <w:style w:type="paragraph" w:customStyle="1" w:styleId="Style27">
    <w:name w:val="Style27"/>
    <w:basedOn w:val="Normalny"/>
    <w:uiPriority w:val="99"/>
    <w:rsid w:val="000D4E40"/>
    <w:pPr>
      <w:widowControl w:val="0"/>
      <w:autoSpaceDE w:val="0"/>
      <w:autoSpaceDN w:val="0"/>
      <w:adjustRightInd w:val="0"/>
      <w:spacing w:line="254" w:lineRule="exact"/>
      <w:ind w:hanging="418"/>
      <w:jc w:val="both"/>
    </w:pPr>
    <w:rPr>
      <w:rFonts w:ascii="Arial" w:hAnsi="Arial" w:cs="Arial"/>
    </w:rPr>
  </w:style>
  <w:style w:type="paragraph" w:customStyle="1" w:styleId="Style29">
    <w:name w:val="Style29"/>
    <w:basedOn w:val="Normalny"/>
    <w:uiPriority w:val="99"/>
    <w:rsid w:val="000D4E40"/>
    <w:pPr>
      <w:widowControl w:val="0"/>
      <w:autoSpaceDE w:val="0"/>
      <w:autoSpaceDN w:val="0"/>
      <w:adjustRightInd w:val="0"/>
      <w:spacing w:line="264" w:lineRule="exact"/>
      <w:ind w:hanging="432"/>
    </w:pPr>
    <w:rPr>
      <w:rFonts w:ascii="Arial" w:hAnsi="Arial" w:cs="Arial"/>
    </w:rPr>
  </w:style>
  <w:style w:type="paragraph" w:customStyle="1" w:styleId="Style32">
    <w:name w:val="Style32"/>
    <w:basedOn w:val="Normalny"/>
    <w:uiPriority w:val="99"/>
    <w:rsid w:val="000D4E40"/>
    <w:pPr>
      <w:widowControl w:val="0"/>
      <w:autoSpaceDE w:val="0"/>
      <w:autoSpaceDN w:val="0"/>
      <w:adjustRightInd w:val="0"/>
      <w:spacing w:line="266" w:lineRule="exact"/>
      <w:ind w:firstLine="427"/>
    </w:pPr>
    <w:rPr>
      <w:rFonts w:ascii="Arial" w:hAnsi="Arial" w:cs="Arial"/>
    </w:rPr>
  </w:style>
  <w:style w:type="paragraph" w:customStyle="1" w:styleId="Style36">
    <w:name w:val="Style36"/>
    <w:basedOn w:val="Normalny"/>
    <w:uiPriority w:val="99"/>
    <w:rsid w:val="000D4E40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hAnsi="Arial" w:cs="Arial"/>
    </w:rPr>
  </w:style>
  <w:style w:type="paragraph" w:customStyle="1" w:styleId="Style37">
    <w:name w:val="Style37"/>
    <w:basedOn w:val="Normalny"/>
    <w:uiPriority w:val="99"/>
    <w:rsid w:val="000D4E40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Arial" w:hAnsi="Arial" w:cs="Arial"/>
    </w:rPr>
  </w:style>
  <w:style w:type="paragraph" w:customStyle="1" w:styleId="Style25">
    <w:name w:val="Style25"/>
    <w:basedOn w:val="Normalny"/>
    <w:uiPriority w:val="99"/>
    <w:rsid w:val="000D4E40"/>
    <w:pPr>
      <w:widowControl w:val="0"/>
      <w:autoSpaceDE w:val="0"/>
      <w:autoSpaceDN w:val="0"/>
      <w:adjustRightInd w:val="0"/>
      <w:spacing w:line="259" w:lineRule="exact"/>
      <w:ind w:hanging="350"/>
      <w:jc w:val="both"/>
    </w:pPr>
    <w:rPr>
      <w:rFonts w:ascii="Arial" w:hAnsi="Arial" w:cs="Arial"/>
    </w:rPr>
  </w:style>
  <w:style w:type="paragraph" w:customStyle="1" w:styleId="Style33">
    <w:name w:val="Style33"/>
    <w:basedOn w:val="Normalny"/>
    <w:uiPriority w:val="99"/>
    <w:rsid w:val="000D4E40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paragraph" w:customStyle="1" w:styleId="Style66">
    <w:name w:val="Style6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2">
    <w:name w:val="Style72"/>
    <w:basedOn w:val="Normalny"/>
    <w:uiPriority w:val="99"/>
    <w:rsid w:val="000D4E40"/>
    <w:pPr>
      <w:widowControl w:val="0"/>
      <w:autoSpaceDE w:val="0"/>
      <w:autoSpaceDN w:val="0"/>
      <w:adjustRightInd w:val="0"/>
      <w:spacing w:line="262" w:lineRule="exact"/>
      <w:jc w:val="center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" w:hAnsi="Arial" w:cs="Arial"/>
    </w:rPr>
  </w:style>
  <w:style w:type="paragraph" w:customStyle="1" w:styleId="Style31">
    <w:name w:val="Style3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5">
    <w:name w:val="Style35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1">
    <w:name w:val="Style4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6">
    <w:name w:val="Style7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0">
    <w:name w:val="Style40"/>
    <w:basedOn w:val="Normalny"/>
    <w:uiPriority w:val="99"/>
    <w:rsid w:val="000D4E40"/>
    <w:pPr>
      <w:widowControl w:val="0"/>
      <w:autoSpaceDE w:val="0"/>
      <w:autoSpaceDN w:val="0"/>
      <w:adjustRightInd w:val="0"/>
      <w:spacing w:line="368" w:lineRule="exact"/>
      <w:ind w:hanging="120"/>
      <w:jc w:val="both"/>
    </w:pPr>
    <w:rPr>
      <w:rFonts w:ascii="Arial" w:hAnsi="Arial" w:cs="Arial"/>
    </w:rPr>
  </w:style>
  <w:style w:type="paragraph" w:customStyle="1" w:styleId="Style15">
    <w:name w:val="Style15"/>
    <w:basedOn w:val="Normalny"/>
    <w:uiPriority w:val="99"/>
    <w:rsid w:val="000D4E40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21">
    <w:name w:val="Style21"/>
    <w:basedOn w:val="Normalny"/>
    <w:uiPriority w:val="99"/>
    <w:rsid w:val="000D4E40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Arial" w:hAnsi="Arial" w:cs="Arial"/>
    </w:rPr>
  </w:style>
  <w:style w:type="paragraph" w:customStyle="1" w:styleId="Style38">
    <w:name w:val="Style3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7">
    <w:name w:val="Style57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  <w:ind w:hanging="1090"/>
    </w:pPr>
    <w:rPr>
      <w:rFonts w:ascii="Arial" w:hAnsi="Arial" w:cs="Arial"/>
    </w:rPr>
  </w:style>
  <w:style w:type="paragraph" w:customStyle="1" w:styleId="Style63">
    <w:name w:val="Style63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0D4E40"/>
    <w:pPr>
      <w:widowControl w:val="0"/>
      <w:autoSpaceDE w:val="0"/>
      <w:autoSpaceDN w:val="0"/>
      <w:adjustRightInd w:val="0"/>
      <w:spacing w:line="178" w:lineRule="exact"/>
      <w:ind w:firstLine="307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4">
    <w:name w:val="Style44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</w:rPr>
  </w:style>
  <w:style w:type="paragraph" w:customStyle="1" w:styleId="Style50">
    <w:name w:val="Style50"/>
    <w:basedOn w:val="Normalny"/>
    <w:uiPriority w:val="99"/>
    <w:rsid w:val="000D4E4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Style48">
    <w:name w:val="Style4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1">
    <w:name w:val="Style8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4">
    <w:name w:val="Style54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59">
    <w:name w:val="Style59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52">
    <w:name w:val="Style52"/>
    <w:basedOn w:val="Normalny"/>
    <w:uiPriority w:val="99"/>
    <w:rsid w:val="000D4E40"/>
    <w:pPr>
      <w:widowControl w:val="0"/>
      <w:autoSpaceDE w:val="0"/>
      <w:autoSpaceDN w:val="0"/>
      <w:adjustRightInd w:val="0"/>
      <w:spacing w:line="209" w:lineRule="exact"/>
    </w:pPr>
    <w:rPr>
      <w:rFonts w:ascii="Arial" w:hAnsi="Arial" w:cs="Arial"/>
    </w:rPr>
  </w:style>
  <w:style w:type="paragraph" w:customStyle="1" w:styleId="Style64">
    <w:name w:val="Style64"/>
    <w:basedOn w:val="Normalny"/>
    <w:uiPriority w:val="99"/>
    <w:rsid w:val="000D4E40"/>
    <w:pPr>
      <w:widowControl w:val="0"/>
      <w:autoSpaceDE w:val="0"/>
      <w:autoSpaceDN w:val="0"/>
      <w:adjustRightInd w:val="0"/>
      <w:spacing w:line="182" w:lineRule="exact"/>
      <w:ind w:firstLine="115"/>
    </w:pPr>
    <w:rPr>
      <w:rFonts w:ascii="Arial" w:hAnsi="Arial" w:cs="Arial"/>
    </w:rPr>
  </w:style>
  <w:style w:type="paragraph" w:customStyle="1" w:styleId="Style30">
    <w:name w:val="Style30"/>
    <w:basedOn w:val="Normalny"/>
    <w:uiPriority w:val="99"/>
    <w:rsid w:val="000D4E4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62">
    <w:name w:val="Style62"/>
    <w:basedOn w:val="Normalny"/>
    <w:uiPriority w:val="99"/>
    <w:rsid w:val="000D4E40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 w:cs="Arial"/>
    </w:rPr>
  </w:style>
  <w:style w:type="paragraph" w:customStyle="1" w:styleId="Style46">
    <w:name w:val="Style4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ig1">
    <w:name w:val="big1"/>
    <w:rsid w:val="000D4E40"/>
    <w:rPr>
      <w:rFonts w:ascii="Arial" w:hAnsi="Arial" w:cs="Arial" w:hint="default"/>
      <w:b/>
      <w:bCs/>
      <w:sz w:val="21"/>
      <w:szCs w:val="21"/>
    </w:rPr>
  </w:style>
  <w:style w:type="character" w:customStyle="1" w:styleId="WW8Num2z0">
    <w:name w:val="WW8Num2z0"/>
    <w:rsid w:val="000D4E40"/>
    <w:rPr>
      <w:rFonts w:ascii="Symbol" w:hAnsi="Symbol" w:hint="default"/>
      <w:sz w:val="24"/>
    </w:rPr>
  </w:style>
  <w:style w:type="character" w:customStyle="1" w:styleId="tw4winTerm">
    <w:name w:val="tw4winTerm"/>
    <w:rsid w:val="000D4E40"/>
    <w:rPr>
      <w:color w:val="0000FF"/>
    </w:rPr>
  </w:style>
  <w:style w:type="character" w:customStyle="1" w:styleId="FontStyle92">
    <w:name w:val="Font Style92"/>
    <w:uiPriority w:val="99"/>
    <w:rsid w:val="000D4E40"/>
    <w:rPr>
      <w:rFonts w:ascii="Arial" w:hAnsi="Arial" w:cs="Arial" w:hint="default"/>
      <w:b/>
      <w:bCs/>
      <w:sz w:val="20"/>
      <w:szCs w:val="20"/>
    </w:rPr>
  </w:style>
  <w:style w:type="character" w:customStyle="1" w:styleId="FontStyle91">
    <w:name w:val="Font Style91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3">
    <w:name w:val="Font Style93"/>
    <w:uiPriority w:val="99"/>
    <w:rsid w:val="000D4E40"/>
    <w:rPr>
      <w:rFonts w:ascii="Arial" w:hAnsi="Arial" w:cs="Arial" w:hint="default"/>
      <w:i/>
      <w:iCs/>
      <w:sz w:val="20"/>
      <w:szCs w:val="20"/>
    </w:rPr>
  </w:style>
  <w:style w:type="character" w:customStyle="1" w:styleId="FontStyle96">
    <w:name w:val="Font Style96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8">
    <w:name w:val="Font Style98"/>
    <w:uiPriority w:val="99"/>
    <w:rsid w:val="000D4E4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07">
    <w:name w:val="Font Style107"/>
    <w:uiPriority w:val="99"/>
    <w:rsid w:val="000D4E40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12">
    <w:name w:val="Font Style112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113">
    <w:name w:val="Font Style113"/>
    <w:uiPriority w:val="99"/>
    <w:rsid w:val="000D4E40"/>
    <w:rPr>
      <w:rFonts w:ascii="Arial" w:hAnsi="Arial" w:cs="Arial" w:hint="default"/>
      <w:b/>
      <w:bCs/>
      <w:sz w:val="26"/>
      <w:szCs w:val="26"/>
    </w:rPr>
  </w:style>
  <w:style w:type="character" w:customStyle="1" w:styleId="FontStyle114">
    <w:name w:val="Font Style114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115">
    <w:name w:val="Font Style115"/>
    <w:uiPriority w:val="99"/>
    <w:rsid w:val="000D4E40"/>
    <w:rPr>
      <w:rFonts w:ascii="Arial" w:hAnsi="Arial" w:cs="Arial" w:hint="default"/>
      <w:sz w:val="18"/>
      <w:szCs w:val="18"/>
    </w:rPr>
  </w:style>
  <w:style w:type="character" w:customStyle="1" w:styleId="FontStyle116">
    <w:name w:val="Font Style116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5">
    <w:name w:val="Font Style95"/>
    <w:uiPriority w:val="99"/>
    <w:rsid w:val="000D4E40"/>
    <w:rPr>
      <w:rFonts w:ascii="Arial" w:hAnsi="Arial" w:cs="Arial" w:hint="default"/>
      <w:i/>
      <w:iCs/>
      <w:sz w:val="14"/>
      <w:szCs w:val="14"/>
    </w:rPr>
  </w:style>
  <w:style w:type="character" w:customStyle="1" w:styleId="FontStyle86">
    <w:name w:val="Font Style86"/>
    <w:uiPriority w:val="99"/>
    <w:rsid w:val="000D4E40"/>
    <w:rPr>
      <w:rFonts w:ascii="Arial" w:hAnsi="Arial" w:cs="Arial" w:hint="default"/>
      <w:i/>
      <w:iCs/>
      <w:sz w:val="16"/>
      <w:szCs w:val="16"/>
    </w:rPr>
  </w:style>
  <w:style w:type="character" w:customStyle="1" w:styleId="FontStyle97">
    <w:name w:val="Font Style97"/>
    <w:uiPriority w:val="99"/>
    <w:rsid w:val="000D4E40"/>
    <w:rPr>
      <w:rFonts w:ascii="Arial" w:hAnsi="Arial" w:cs="Arial" w:hint="default"/>
      <w:b/>
      <w:bCs/>
      <w:sz w:val="16"/>
      <w:szCs w:val="16"/>
    </w:rPr>
  </w:style>
  <w:style w:type="character" w:customStyle="1" w:styleId="FontStyle100">
    <w:name w:val="Font Style100"/>
    <w:uiPriority w:val="99"/>
    <w:rsid w:val="000D4E40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94">
    <w:name w:val="Font Style94"/>
    <w:uiPriority w:val="99"/>
    <w:rsid w:val="000D4E40"/>
    <w:rPr>
      <w:rFonts w:ascii="Arial" w:hAnsi="Arial" w:cs="Arial" w:hint="default"/>
      <w:b/>
      <w:bCs/>
      <w:i/>
      <w:iCs/>
      <w:sz w:val="20"/>
      <w:szCs w:val="20"/>
    </w:rPr>
  </w:style>
  <w:style w:type="character" w:customStyle="1" w:styleId="FontStyle87">
    <w:name w:val="Font Style87"/>
    <w:uiPriority w:val="99"/>
    <w:rsid w:val="000D4E40"/>
    <w:rPr>
      <w:rFonts w:ascii="Arial" w:hAnsi="Arial" w:cs="Arial" w:hint="default"/>
      <w:b/>
      <w:bCs/>
      <w:i/>
      <w:iCs/>
      <w:sz w:val="16"/>
      <w:szCs w:val="16"/>
    </w:rPr>
  </w:style>
  <w:style w:type="character" w:customStyle="1" w:styleId="FontStyle111">
    <w:name w:val="Font Style111"/>
    <w:uiPriority w:val="99"/>
    <w:rsid w:val="000D4E40"/>
    <w:rPr>
      <w:rFonts w:ascii="Arial" w:hAnsi="Arial" w:cs="Arial" w:hint="default"/>
      <w:b/>
      <w:bCs/>
      <w:sz w:val="18"/>
      <w:szCs w:val="18"/>
    </w:rPr>
  </w:style>
  <w:style w:type="character" w:customStyle="1" w:styleId="FontStyle84">
    <w:name w:val="Font Style84"/>
    <w:uiPriority w:val="99"/>
    <w:rsid w:val="000D4E40"/>
    <w:rPr>
      <w:rFonts w:ascii="Arial" w:hAnsi="Arial" w:cs="Arial" w:hint="default"/>
      <w:b/>
      <w:bCs/>
      <w:sz w:val="16"/>
      <w:szCs w:val="16"/>
    </w:rPr>
  </w:style>
  <w:style w:type="character" w:customStyle="1" w:styleId="FontStyle85">
    <w:name w:val="Font Style85"/>
    <w:uiPriority w:val="99"/>
    <w:rsid w:val="000D4E40"/>
    <w:rPr>
      <w:rFonts w:ascii="Arial" w:hAnsi="Arial" w:cs="Arial" w:hint="default"/>
      <w:sz w:val="16"/>
      <w:szCs w:val="16"/>
    </w:rPr>
  </w:style>
  <w:style w:type="character" w:customStyle="1" w:styleId="FontStyle106">
    <w:name w:val="Font Style106"/>
    <w:uiPriority w:val="99"/>
    <w:rsid w:val="000D4E40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16</Pages>
  <Words>4602</Words>
  <Characters>27616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obrona</dc:creator>
  <cp:keywords/>
  <dc:description/>
  <cp:lastModifiedBy>ALICJAKO</cp:lastModifiedBy>
  <cp:revision>9</cp:revision>
  <cp:lastPrinted>2014-12-02T08:17:00Z</cp:lastPrinted>
  <dcterms:created xsi:type="dcterms:W3CDTF">2014-10-09T07:04:00Z</dcterms:created>
  <dcterms:modified xsi:type="dcterms:W3CDTF">2014-12-02T08:19:00Z</dcterms:modified>
</cp:coreProperties>
</file>