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8AC" w:rsidRPr="007528AC" w:rsidRDefault="007528AC" w:rsidP="007528AC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7528AC">
        <w:rPr>
          <w:rFonts w:ascii="Arial Narrow" w:hAnsi="Arial Narrow"/>
          <w:sz w:val="20"/>
          <w:szCs w:val="20"/>
        </w:rPr>
        <w:t>Załącznik Nr 2 do</w:t>
      </w:r>
    </w:p>
    <w:p w:rsidR="007528AC" w:rsidRPr="007528AC" w:rsidRDefault="007528AC" w:rsidP="007528AC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7528AC">
        <w:rPr>
          <w:rFonts w:ascii="Arial Narrow" w:hAnsi="Arial Narrow"/>
          <w:sz w:val="20"/>
          <w:szCs w:val="20"/>
        </w:rPr>
        <w:t xml:space="preserve"> Regulaminu udzielania pożyczek</w:t>
      </w:r>
    </w:p>
    <w:p w:rsidR="007528AC" w:rsidRPr="007528AC" w:rsidRDefault="007528AC" w:rsidP="007528AC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7528AC">
        <w:rPr>
          <w:rFonts w:ascii="Arial Narrow" w:hAnsi="Arial Narrow"/>
          <w:sz w:val="20"/>
          <w:szCs w:val="20"/>
        </w:rPr>
        <w:t xml:space="preserve"> organizacjom pozarządowym</w:t>
      </w:r>
    </w:p>
    <w:p w:rsidR="007528AC" w:rsidRDefault="007528AC" w:rsidP="007528AC">
      <w:pPr>
        <w:spacing w:after="0" w:line="240" w:lineRule="auto"/>
        <w:rPr>
          <w:rFonts w:ascii="Arial Narrow" w:hAnsi="Arial Narrow"/>
          <w:b/>
        </w:rPr>
      </w:pPr>
      <w:r w:rsidRPr="007528AC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7528AC">
        <w:rPr>
          <w:rFonts w:ascii="Arial Narrow" w:hAnsi="Arial Narrow"/>
          <w:sz w:val="20"/>
          <w:szCs w:val="20"/>
        </w:rPr>
        <w:t>z terenu powiatu nakielskiego</w:t>
      </w:r>
    </w:p>
    <w:p w:rsidR="00BB6AB4" w:rsidRDefault="00A91A54" w:rsidP="007528AC">
      <w:pPr>
        <w:spacing w:after="0"/>
        <w:jc w:val="center"/>
        <w:rPr>
          <w:rFonts w:ascii="Arial Narrow" w:hAnsi="Arial Narrow"/>
          <w:b/>
        </w:rPr>
      </w:pPr>
      <w:r w:rsidRPr="00DB3C54">
        <w:rPr>
          <w:rFonts w:ascii="Arial Narrow" w:hAnsi="Arial Narrow"/>
          <w:b/>
        </w:rPr>
        <w:t>UMOWA PO</w:t>
      </w:r>
      <w:r w:rsidR="007528AC">
        <w:rPr>
          <w:rFonts w:ascii="Arial Narrow" w:hAnsi="Arial Narrow"/>
          <w:b/>
        </w:rPr>
        <w:t>Ż</w:t>
      </w:r>
      <w:r w:rsidRPr="00DB3C54">
        <w:rPr>
          <w:rFonts w:ascii="Arial Narrow" w:hAnsi="Arial Narrow"/>
          <w:b/>
        </w:rPr>
        <w:t>YCZKI</w:t>
      </w:r>
    </w:p>
    <w:p w:rsidR="00DB3C54" w:rsidRPr="00DB3C54" w:rsidRDefault="00DB3C54" w:rsidP="00DB3C54">
      <w:pPr>
        <w:jc w:val="both"/>
        <w:rPr>
          <w:rFonts w:ascii="Arial Narrow" w:hAnsi="Arial Narrow"/>
          <w:b/>
        </w:rPr>
      </w:pPr>
    </w:p>
    <w:p w:rsidR="00A91A54" w:rsidRDefault="00A91A54" w:rsidP="00DB3C54">
      <w:pPr>
        <w:jc w:val="both"/>
        <w:rPr>
          <w:rFonts w:ascii="Arial Narrow" w:hAnsi="Arial Narrow"/>
        </w:rPr>
      </w:pPr>
      <w:r w:rsidRPr="00A91A54">
        <w:rPr>
          <w:rFonts w:ascii="Arial Narrow" w:hAnsi="Arial Narrow"/>
        </w:rPr>
        <w:t>Zawarta w dniu …………………………</w:t>
      </w:r>
      <w:r>
        <w:rPr>
          <w:rFonts w:ascii="Arial Narrow" w:hAnsi="Arial Narrow"/>
        </w:rPr>
        <w:t xml:space="preserve"> w Nakle nad Notecią pomiędzy:</w:t>
      </w:r>
    </w:p>
    <w:p w:rsidR="00A91A54" w:rsidRDefault="00A91A54" w:rsidP="00DB3C5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Powiatem Nakielskim z siedzibą w Nakle nad Notecią przy ul. Gen. Henryka Dąbrowskiego 54 89-100 Nakło  nad Notecią reprezentowany przez:</w:t>
      </w:r>
    </w:p>
    <w:p w:rsidR="00A91A54" w:rsidRDefault="00A91A54" w:rsidP="00DB3C54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Starostę Nakielskiego Tadeusza Sobola</w:t>
      </w:r>
    </w:p>
    <w:p w:rsidR="00A91A54" w:rsidRDefault="00A91A54" w:rsidP="00DB3C54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Wicestarostę Nakielskiego Andrzeja </w:t>
      </w:r>
      <w:proofErr w:type="spellStart"/>
      <w:r>
        <w:rPr>
          <w:rFonts w:ascii="Arial Narrow" w:hAnsi="Arial Narrow"/>
        </w:rPr>
        <w:t>Kindermana</w:t>
      </w:r>
      <w:proofErr w:type="spellEnd"/>
    </w:p>
    <w:p w:rsidR="00A91A54" w:rsidRDefault="00A91A54" w:rsidP="00DB3C5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przy kontrasygnacie skarbnika Edyty </w:t>
      </w:r>
      <w:proofErr w:type="spellStart"/>
      <w:r>
        <w:rPr>
          <w:rFonts w:ascii="Arial Narrow" w:hAnsi="Arial Narrow"/>
        </w:rPr>
        <w:t>Mulik</w:t>
      </w:r>
      <w:proofErr w:type="spellEnd"/>
    </w:p>
    <w:p w:rsidR="00031F2D" w:rsidRDefault="00031F2D" w:rsidP="00DB3C5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zwanym dalej „Pożyczkodawcą”</w:t>
      </w:r>
    </w:p>
    <w:p w:rsidR="00A91A54" w:rsidRDefault="00A91A54" w:rsidP="00DB3C5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</w:t>
      </w:r>
    </w:p>
    <w:p w:rsidR="00A91A54" w:rsidRDefault="00A91A54" w:rsidP="00DB3C5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</w:t>
      </w:r>
    </w:p>
    <w:p w:rsidR="00A91A54" w:rsidRDefault="00A91A54" w:rsidP="00DB3C5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……………………………………………………. reprezentowaną przez </w:t>
      </w:r>
      <w:r w:rsidR="00031F2D">
        <w:rPr>
          <w:rFonts w:ascii="Arial Narrow" w:hAnsi="Arial Narrow"/>
        </w:rPr>
        <w:t>:</w:t>
      </w:r>
    </w:p>
    <w:p w:rsidR="00031F2D" w:rsidRDefault="00031F2D" w:rsidP="00DB3C5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1.</w:t>
      </w:r>
    </w:p>
    <w:p w:rsidR="00031F2D" w:rsidRDefault="00031F2D" w:rsidP="00DB3C5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2.</w:t>
      </w:r>
    </w:p>
    <w:p w:rsidR="00031F2D" w:rsidRDefault="00031F2D" w:rsidP="00DB3C5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Zwaną dalej „Pożyczkobiorcą”</w:t>
      </w:r>
    </w:p>
    <w:p w:rsidR="00031F2D" w:rsidRPr="007E5649" w:rsidRDefault="00031F2D" w:rsidP="00DB3C54">
      <w:pPr>
        <w:jc w:val="center"/>
        <w:rPr>
          <w:rFonts w:ascii="Arial Narrow" w:hAnsi="Arial Narrow"/>
          <w:b/>
        </w:rPr>
      </w:pPr>
      <w:r w:rsidRPr="007E5649">
        <w:rPr>
          <w:rFonts w:ascii="Arial Narrow" w:hAnsi="Arial Narrow"/>
          <w:b/>
        </w:rPr>
        <w:t>§ 1</w:t>
      </w:r>
    </w:p>
    <w:p w:rsidR="00031F2D" w:rsidRPr="00A91A54" w:rsidRDefault="00031F2D" w:rsidP="00DB3C5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Pożyczkodawca działając zgodnie z </w:t>
      </w:r>
      <w:r w:rsidR="00F54FCD">
        <w:rPr>
          <w:rFonts w:ascii="Arial Narrow" w:hAnsi="Arial Narrow"/>
        </w:rPr>
        <w:t>Uchwałą Zarządu w Nakle nad Notecią Nr LV/    /2012 z dnia 2 stycznia 2012 roku w sprawie przyjęcia r</w:t>
      </w:r>
      <w:r>
        <w:rPr>
          <w:rFonts w:ascii="Arial Narrow" w:hAnsi="Arial Narrow"/>
        </w:rPr>
        <w:t>egulamin</w:t>
      </w:r>
      <w:r w:rsidR="00F54FCD">
        <w:rPr>
          <w:rFonts w:ascii="Arial Narrow" w:hAnsi="Arial Narrow"/>
        </w:rPr>
        <w:t>u</w:t>
      </w:r>
      <w:r>
        <w:rPr>
          <w:rFonts w:ascii="Arial Narrow" w:hAnsi="Arial Narrow"/>
        </w:rPr>
        <w:t xml:space="preserve"> </w:t>
      </w:r>
      <w:r w:rsidR="00F54FCD">
        <w:rPr>
          <w:rFonts w:ascii="Arial Narrow" w:hAnsi="Arial Narrow"/>
        </w:rPr>
        <w:t>udzielania</w:t>
      </w:r>
      <w:r>
        <w:rPr>
          <w:rFonts w:ascii="Arial Narrow" w:hAnsi="Arial Narrow"/>
        </w:rPr>
        <w:t xml:space="preserve"> pożyczek </w:t>
      </w:r>
      <w:r w:rsidR="00F54FCD">
        <w:rPr>
          <w:rFonts w:ascii="Arial Narrow" w:hAnsi="Arial Narrow"/>
        </w:rPr>
        <w:t xml:space="preserve">dla organizacji pozarządowych z terenu powiatu nakielskiego </w:t>
      </w:r>
      <w:r>
        <w:rPr>
          <w:rFonts w:ascii="Arial Narrow" w:hAnsi="Arial Narrow"/>
        </w:rPr>
        <w:t>udziela Pożyczkobiorcy na jego wniosek pożyczki w kwocie ……………………………………………………. (słownie……………………………………………………………..) bez oprocentowania z przeznaczeniem na realizację zadań własnych, której celem jest……………………………………………………………..</w:t>
      </w:r>
    </w:p>
    <w:p w:rsidR="00A91A54" w:rsidRPr="007E5649" w:rsidRDefault="00031F2D" w:rsidP="00DB3C54">
      <w:pPr>
        <w:jc w:val="center"/>
        <w:rPr>
          <w:rFonts w:ascii="Arial Narrow" w:hAnsi="Arial Narrow"/>
          <w:b/>
        </w:rPr>
      </w:pPr>
      <w:r w:rsidRPr="007E5649">
        <w:rPr>
          <w:rFonts w:ascii="Arial Narrow" w:hAnsi="Arial Narrow"/>
          <w:b/>
        </w:rPr>
        <w:t>§ 2</w:t>
      </w:r>
    </w:p>
    <w:p w:rsidR="00031F2D" w:rsidRDefault="00031F2D" w:rsidP="00DB3C5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Pożyczkodawca przekaże pożyczkę Pożyczkobiorcy jednorazowo na rachunek bankowy Nr … ……………………………………………………………………….. w  terminie 7 dni od dnia podpisania umowy.</w:t>
      </w:r>
    </w:p>
    <w:p w:rsidR="00031F2D" w:rsidRPr="007E5649" w:rsidRDefault="00031F2D" w:rsidP="00DB3C54">
      <w:pPr>
        <w:jc w:val="center"/>
        <w:rPr>
          <w:rFonts w:ascii="Arial Narrow" w:hAnsi="Arial Narrow"/>
          <w:b/>
        </w:rPr>
      </w:pPr>
      <w:r w:rsidRPr="007E5649">
        <w:rPr>
          <w:rFonts w:ascii="Arial Narrow" w:hAnsi="Arial Narrow"/>
          <w:b/>
        </w:rPr>
        <w:t>§ 3</w:t>
      </w:r>
    </w:p>
    <w:p w:rsidR="00031F2D" w:rsidRDefault="00031F2D" w:rsidP="00DB3C54">
      <w:pPr>
        <w:pStyle w:val="Akapitzlist"/>
        <w:numPr>
          <w:ilvl w:val="0"/>
          <w:numId w:val="2"/>
        </w:numPr>
        <w:jc w:val="both"/>
        <w:rPr>
          <w:rFonts w:ascii="Arial Narrow" w:hAnsi="Arial Narrow"/>
        </w:rPr>
      </w:pPr>
      <w:r w:rsidRPr="007E5649">
        <w:rPr>
          <w:rFonts w:ascii="Arial Narrow" w:hAnsi="Arial Narrow"/>
        </w:rPr>
        <w:t>W wyniku realizacji przedsięwzięcia</w:t>
      </w:r>
      <w:r w:rsidR="00E27293">
        <w:rPr>
          <w:rFonts w:ascii="Arial Narrow" w:hAnsi="Arial Narrow"/>
        </w:rPr>
        <w:t>,</w:t>
      </w:r>
      <w:r w:rsidRPr="007E5649">
        <w:rPr>
          <w:rFonts w:ascii="Arial Narrow" w:hAnsi="Arial Narrow"/>
        </w:rPr>
        <w:t xml:space="preserve"> na które udziela się pożyczki planowane jest pozyskanie ś</w:t>
      </w:r>
      <w:r w:rsidR="00E27293">
        <w:rPr>
          <w:rFonts w:ascii="Arial Narrow" w:hAnsi="Arial Narrow"/>
        </w:rPr>
        <w:t>rodków z funduszy zewnętrznym</w:t>
      </w:r>
      <w:r w:rsidRPr="007E5649">
        <w:rPr>
          <w:rFonts w:ascii="Arial Narrow" w:hAnsi="Arial Narrow"/>
        </w:rPr>
        <w:t xml:space="preserve"> </w:t>
      </w:r>
      <w:r w:rsidR="007E5649" w:rsidRPr="007E5649">
        <w:rPr>
          <w:rFonts w:ascii="Arial Narrow" w:hAnsi="Arial Narrow"/>
        </w:rPr>
        <w:t>przyczyni</w:t>
      </w:r>
      <w:r w:rsidR="00E27293">
        <w:rPr>
          <w:rFonts w:ascii="Arial Narrow" w:hAnsi="Arial Narrow"/>
        </w:rPr>
        <w:t>ających</w:t>
      </w:r>
      <w:r w:rsidR="007E5649" w:rsidRPr="007E5649">
        <w:rPr>
          <w:rFonts w:ascii="Arial Narrow" w:hAnsi="Arial Narrow"/>
        </w:rPr>
        <w:t xml:space="preserve"> się do rozwoju lokalnego.</w:t>
      </w:r>
    </w:p>
    <w:p w:rsidR="007E5649" w:rsidRDefault="007E5649" w:rsidP="00DB3C54">
      <w:pPr>
        <w:jc w:val="center"/>
        <w:rPr>
          <w:rFonts w:ascii="Arial Narrow" w:hAnsi="Arial Narrow"/>
          <w:b/>
        </w:rPr>
      </w:pPr>
      <w:r w:rsidRPr="007E5649">
        <w:rPr>
          <w:rFonts w:ascii="Arial Narrow" w:hAnsi="Arial Narrow"/>
          <w:b/>
        </w:rPr>
        <w:t>§ 4</w:t>
      </w:r>
    </w:p>
    <w:p w:rsidR="00F54FCD" w:rsidRDefault="007E5649" w:rsidP="00DB3C54">
      <w:pPr>
        <w:pStyle w:val="Akapitzlist"/>
        <w:numPr>
          <w:ilvl w:val="0"/>
          <w:numId w:val="3"/>
        </w:numPr>
        <w:jc w:val="both"/>
        <w:rPr>
          <w:rFonts w:ascii="Arial Narrow" w:hAnsi="Arial Narrow"/>
        </w:rPr>
      </w:pPr>
      <w:r w:rsidRPr="007E5649">
        <w:rPr>
          <w:rFonts w:ascii="Arial Narrow" w:hAnsi="Arial Narrow"/>
        </w:rPr>
        <w:t xml:space="preserve">Planowany całkowity koszt przedsięwzięcia wynosi……………………. </w:t>
      </w:r>
    </w:p>
    <w:p w:rsidR="00F54FCD" w:rsidRDefault="00F54FCD" w:rsidP="00DB3C54">
      <w:pPr>
        <w:pStyle w:val="Akapitzlist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Udział</w:t>
      </w:r>
      <w:r w:rsidR="007E5649" w:rsidRPr="007E5649">
        <w:rPr>
          <w:rFonts w:ascii="Arial Narrow" w:hAnsi="Arial Narrow"/>
        </w:rPr>
        <w:t xml:space="preserve"> własny</w:t>
      </w:r>
      <w:r>
        <w:rPr>
          <w:rFonts w:ascii="Arial Narrow" w:hAnsi="Arial Narrow"/>
        </w:rPr>
        <w:t xml:space="preserve"> organizacji wynosi…………………………</w:t>
      </w:r>
      <w:r w:rsidR="007E5649" w:rsidRPr="007E5649">
        <w:rPr>
          <w:rFonts w:ascii="Arial Narrow" w:hAnsi="Arial Narrow"/>
        </w:rPr>
        <w:t xml:space="preserve"> </w:t>
      </w:r>
    </w:p>
    <w:p w:rsidR="007E5649" w:rsidRDefault="00F54FCD" w:rsidP="00DB3C54">
      <w:pPr>
        <w:pStyle w:val="Akapitzlist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Po</w:t>
      </w:r>
      <w:r w:rsidR="007E5649" w:rsidRPr="007E5649">
        <w:rPr>
          <w:rFonts w:ascii="Arial Narrow" w:hAnsi="Arial Narrow"/>
        </w:rPr>
        <w:t>życzk</w:t>
      </w:r>
      <w:r>
        <w:rPr>
          <w:rFonts w:ascii="Arial Narrow" w:hAnsi="Arial Narrow"/>
        </w:rPr>
        <w:t>a</w:t>
      </w:r>
      <w:r w:rsidR="007E5649" w:rsidRPr="007E5649">
        <w:rPr>
          <w:rFonts w:ascii="Arial Narrow" w:hAnsi="Arial Narrow"/>
        </w:rPr>
        <w:t xml:space="preserve"> z Powiatu Nakielskiego</w:t>
      </w:r>
      <w:r>
        <w:rPr>
          <w:rFonts w:ascii="Arial Narrow" w:hAnsi="Arial Narrow"/>
        </w:rPr>
        <w:t xml:space="preserve"> (wyprzedzające finansowanie)wynosi……………………</w:t>
      </w:r>
      <w:r w:rsidR="007E5649" w:rsidRPr="007E5649">
        <w:rPr>
          <w:rFonts w:ascii="Arial Narrow" w:hAnsi="Arial Narrow"/>
        </w:rPr>
        <w:t>.</w:t>
      </w:r>
    </w:p>
    <w:p w:rsidR="007E5649" w:rsidRDefault="007E5649" w:rsidP="00DB3C54">
      <w:pPr>
        <w:pStyle w:val="Akapitzlist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Termin rozpoczęcia realizacji przedsięwzięcia…………….</w:t>
      </w:r>
    </w:p>
    <w:p w:rsidR="007E5649" w:rsidRDefault="007E5649" w:rsidP="00DB3C54">
      <w:pPr>
        <w:pStyle w:val="Akapitzlist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Termin zakończenia realizacji przedsięwzięcia……………</w:t>
      </w:r>
    </w:p>
    <w:p w:rsidR="007E5649" w:rsidRDefault="007E5649" w:rsidP="00DB3C54">
      <w:pPr>
        <w:pStyle w:val="Akapitzlist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Pożyczkobiorca zobowiązany jest do terminowej realizacji przedsięwzięcia.</w:t>
      </w:r>
    </w:p>
    <w:p w:rsidR="00232DC2" w:rsidRDefault="00232DC2" w:rsidP="00DB3C54">
      <w:pPr>
        <w:pStyle w:val="Akapitzlist"/>
        <w:jc w:val="both"/>
        <w:rPr>
          <w:rFonts w:ascii="Arial Narrow" w:hAnsi="Arial Narrow"/>
          <w:b/>
        </w:rPr>
      </w:pPr>
    </w:p>
    <w:p w:rsidR="00232DC2" w:rsidRDefault="00232DC2" w:rsidP="00DB3C54">
      <w:pPr>
        <w:pStyle w:val="Akapitzlist"/>
        <w:jc w:val="both"/>
        <w:rPr>
          <w:rFonts w:ascii="Arial Narrow" w:hAnsi="Arial Narrow"/>
          <w:b/>
        </w:rPr>
      </w:pPr>
    </w:p>
    <w:p w:rsidR="00232DC2" w:rsidRPr="00DA0580" w:rsidRDefault="00232DC2" w:rsidP="00DB3C54">
      <w:pPr>
        <w:pStyle w:val="Akapitzlist"/>
        <w:jc w:val="center"/>
        <w:rPr>
          <w:rFonts w:ascii="Arial Narrow" w:hAnsi="Arial Narrow"/>
          <w:b/>
        </w:rPr>
      </w:pPr>
      <w:r w:rsidRPr="00DA0580">
        <w:rPr>
          <w:rFonts w:ascii="Arial Narrow" w:hAnsi="Arial Narrow"/>
          <w:b/>
        </w:rPr>
        <w:t>§ 5</w:t>
      </w:r>
    </w:p>
    <w:p w:rsidR="00232DC2" w:rsidRPr="00232DC2" w:rsidRDefault="00232DC2" w:rsidP="00DB3C54">
      <w:pPr>
        <w:pStyle w:val="Akapitzlist"/>
        <w:jc w:val="both"/>
        <w:rPr>
          <w:rFonts w:ascii="Arial Narrow" w:hAnsi="Arial Narrow"/>
        </w:rPr>
      </w:pPr>
      <w:r w:rsidRPr="00232DC2">
        <w:rPr>
          <w:rFonts w:ascii="Arial Narrow" w:hAnsi="Arial Narrow"/>
        </w:rPr>
        <w:t>Strony ustalają, że zabezpieczeniem spłaty pożyczki wraz z</w:t>
      </w:r>
      <w:r w:rsidR="00266B72">
        <w:rPr>
          <w:rFonts w:ascii="Arial Narrow" w:hAnsi="Arial Narrow"/>
        </w:rPr>
        <w:t xml:space="preserve"> odsetkami jest weksel własny  </w:t>
      </w:r>
      <w:proofErr w:type="spellStart"/>
      <w:r w:rsidR="00266B72">
        <w:rPr>
          <w:rFonts w:ascii="Arial Narrow" w:hAnsi="Arial Narrow"/>
        </w:rPr>
        <w:t>i</w:t>
      </w:r>
      <w:r w:rsidRPr="00232DC2">
        <w:rPr>
          <w:rFonts w:ascii="Arial Narrow" w:hAnsi="Arial Narrow"/>
        </w:rPr>
        <w:t>n</w:t>
      </w:r>
      <w:proofErr w:type="spellEnd"/>
      <w:r w:rsidRPr="00232DC2">
        <w:rPr>
          <w:rFonts w:ascii="Arial Narrow" w:hAnsi="Arial Narrow"/>
        </w:rPr>
        <w:t xml:space="preserve"> blanco wraz z deklaracją wekslową.</w:t>
      </w:r>
    </w:p>
    <w:p w:rsidR="00232DC2" w:rsidRDefault="00232DC2" w:rsidP="00DB3C54">
      <w:pPr>
        <w:pStyle w:val="Akapitzlist"/>
        <w:jc w:val="both"/>
        <w:rPr>
          <w:rFonts w:ascii="Arial Narrow" w:hAnsi="Arial Narrow"/>
          <w:b/>
        </w:rPr>
      </w:pPr>
    </w:p>
    <w:p w:rsidR="00232DC2" w:rsidRPr="00DA0580" w:rsidRDefault="00232DC2" w:rsidP="00DB3C54">
      <w:pPr>
        <w:pStyle w:val="Akapitzlist"/>
        <w:jc w:val="center"/>
        <w:rPr>
          <w:rFonts w:ascii="Arial Narrow" w:hAnsi="Arial Narrow"/>
          <w:b/>
        </w:rPr>
      </w:pPr>
      <w:r w:rsidRPr="00DA0580">
        <w:rPr>
          <w:rFonts w:ascii="Arial Narrow" w:hAnsi="Arial Narrow"/>
          <w:b/>
        </w:rPr>
        <w:t>§</w:t>
      </w:r>
      <w:r w:rsidR="006D2DED">
        <w:rPr>
          <w:rFonts w:ascii="Arial Narrow" w:hAnsi="Arial Narrow"/>
          <w:b/>
        </w:rPr>
        <w:t xml:space="preserve"> 6</w:t>
      </w:r>
    </w:p>
    <w:p w:rsidR="00232DC2" w:rsidRDefault="006D2DED" w:rsidP="00DB3C54">
      <w:pPr>
        <w:pStyle w:val="Akapitzlist"/>
        <w:jc w:val="both"/>
        <w:rPr>
          <w:rFonts w:ascii="Arial Narrow" w:hAnsi="Arial Narrow"/>
        </w:rPr>
      </w:pPr>
      <w:r w:rsidRPr="006D2DED">
        <w:rPr>
          <w:rFonts w:ascii="Arial Narrow" w:hAnsi="Arial Narrow"/>
        </w:rPr>
        <w:t xml:space="preserve">Umowa pożyczki </w:t>
      </w:r>
      <w:r>
        <w:rPr>
          <w:rFonts w:ascii="Arial Narrow" w:hAnsi="Arial Narrow"/>
        </w:rPr>
        <w:t>może być wypowiedziana a niespłacona kwota wraz z odsetkami i innymi zobowiązaniami w stosunku do Pożyczkodawcy może być postawiona w stan natychmiastowej wymagalności w razie wystąpienia następujących sytuacji:</w:t>
      </w:r>
    </w:p>
    <w:p w:rsidR="006D2DED" w:rsidRDefault="006D2DED" w:rsidP="00DB3C54">
      <w:pPr>
        <w:pStyle w:val="Akapitzlist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opóźnienia w spłacie kwoty pożyczki przekraczające 30 dni od ustalonego terminu wymagalności,</w:t>
      </w:r>
    </w:p>
    <w:p w:rsidR="006D2DED" w:rsidRDefault="006D2DED" w:rsidP="00DB3C54">
      <w:pPr>
        <w:pStyle w:val="Akapitzlist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wykorzystanie pożyczki niezgodnie z przeznaczeniem określonym w umowie pożyczki,</w:t>
      </w:r>
    </w:p>
    <w:p w:rsidR="006D2DED" w:rsidRDefault="006D2DED" w:rsidP="00DB3C54">
      <w:pPr>
        <w:pStyle w:val="Akapitzlist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Pożyczkobiorca nie przystąpił lub odstąpił od realizacji przedsięwzięcia , na które pożyczka została udzielona,</w:t>
      </w:r>
    </w:p>
    <w:p w:rsidR="006D2DED" w:rsidRDefault="00DB3C54" w:rsidP="00DB3C54">
      <w:pPr>
        <w:pStyle w:val="Akapitzlist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</w:t>
      </w:r>
      <w:r w:rsidR="006D2DED">
        <w:rPr>
          <w:rFonts w:ascii="Arial Narrow" w:hAnsi="Arial Narrow"/>
        </w:rPr>
        <w:t xml:space="preserve"> wyniku realizacji przedsięwzięcia nie pozyskano środków zewnętrznych,</w:t>
      </w:r>
    </w:p>
    <w:p w:rsidR="006D2DED" w:rsidRPr="006D2DED" w:rsidRDefault="006D2DED" w:rsidP="00DB3C54">
      <w:pPr>
        <w:pStyle w:val="Akapitzlist"/>
        <w:ind w:left="1080"/>
        <w:jc w:val="both"/>
        <w:rPr>
          <w:rFonts w:ascii="Arial Narrow" w:hAnsi="Arial Narrow"/>
        </w:rPr>
      </w:pPr>
    </w:p>
    <w:p w:rsidR="00232DC2" w:rsidRDefault="00232DC2" w:rsidP="00DB3C54">
      <w:pPr>
        <w:pStyle w:val="Akapitzlist"/>
        <w:jc w:val="both"/>
        <w:rPr>
          <w:rFonts w:ascii="Arial Narrow" w:hAnsi="Arial Narrow"/>
          <w:b/>
        </w:rPr>
      </w:pPr>
    </w:p>
    <w:p w:rsidR="007E5649" w:rsidRPr="00DA0580" w:rsidRDefault="007E5649" w:rsidP="00DB3C54">
      <w:pPr>
        <w:pStyle w:val="Akapitzlist"/>
        <w:jc w:val="center"/>
        <w:rPr>
          <w:rFonts w:ascii="Arial Narrow" w:hAnsi="Arial Narrow"/>
          <w:b/>
        </w:rPr>
      </w:pPr>
      <w:r w:rsidRPr="00DA0580">
        <w:rPr>
          <w:rFonts w:ascii="Arial Narrow" w:hAnsi="Arial Narrow"/>
          <w:b/>
        </w:rPr>
        <w:t>§</w:t>
      </w:r>
      <w:r w:rsidR="006D2DED">
        <w:rPr>
          <w:rFonts w:ascii="Arial Narrow" w:hAnsi="Arial Narrow"/>
          <w:b/>
        </w:rPr>
        <w:t xml:space="preserve"> 7</w:t>
      </w:r>
    </w:p>
    <w:p w:rsidR="007E5649" w:rsidRDefault="007E5649" w:rsidP="00DB3C54">
      <w:pPr>
        <w:pStyle w:val="Akapitzlist"/>
        <w:jc w:val="both"/>
        <w:rPr>
          <w:rFonts w:ascii="Arial Narrow" w:hAnsi="Arial Narrow"/>
        </w:rPr>
      </w:pPr>
      <w:r>
        <w:rPr>
          <w:rFonts w:ascii="Arial Narrow" w:hAnsi="Arial Narrow"/>
        </w:rPr>
        <w:t>Po zakończeniu przedsięwzięcia w terminie 30 dni</w:t>
      </w:r>
      <w:r w:rsidR="00F54FCD">
        <w:rPr>
          <w:rFonts w:ascii="Arial Narrow" w:hAnsi="Arial Narrow"/>
        </w:rPr>
        <w:t xml:space="preserve"> od dnia otrzymania środków od dysponenta</w:t>
      </w:r>
      <w:r>
        <w:rPr>
          <w:rFonts w:ascii="Arial Narrow" w:hAnsi="Arial Narrow"/>
        </w:rPr>
        <w:t>, Pożyczkobiorca zobowiązany jest do złożenia rozliczenia finansowego zrealizowanego zadania</w:t>
      </w:r>
      <w:r w:rsidR="00F54FCD">
        <w:rPr>
          <w:rFonts w:ascii="Arial Narrow" w:hAnsi="Arial Narrow"/>
        </w:rPr>
        <w:t xml:space="preserve"> oraz spłaty pożyczki w pełnej wysokości</w:t>
      </w:r>
      <w:r>
        <w:rPr>
          <w:rFonts w:ascii="Arial Narrow" w:hAnsi="Arial Narrow"/>
        </w:rPr>
        <w:t>.</w:t>
      </w:r>
      <w:r w:rsidR="00DA0580">
        <w:rPr>
          <w:rFonts w:ascii="Arial Narrow" w:hAnsi="Arial Narrow"/>
        </w:rPr>
        <w:t xml:space="preserve"> Rozliczenie powinno zawierać pełne zestawienie poniesionych kosztów  w związku z realizacją zadania</w:t>
      </w:r>
      <w:r w:rsidR="00F54FCD">
        <w:rPr>
          <w:rFonts w:ascii="Arial Narrow" w:hAnsi="Arial Narrow"/>
        </w:rPr>
        <w:t xml:space="preserve"> z podziałem na źródła finansowania.</w:t>
      </w:r>
    </w:p>
    <w:p w:rsidR="00DA0580" w:rsidRPr="00DA0580" w:rsidRDefault="00DA0580" w:rsidP="00DB3C54">
      <w:pPr>
        <w:pStyle w:val="Akapitzlist"/>
        <w:jc w:val="center"/>
        <w:rPr>
          <w:rFonts w:ascii="Arial Narrow" w:hAnsi="Arial Narrow"/>
          <w:b/>
        </w:rPr>
      </w:pPr>
      <w:r w:rsidRPr="00DA0580">
        <w:rPr>
          <w:rFonts w:ascii="Arial Narrow" w:hAnsi="Arial Narrow"/>
          <w:b/>
        </w:rPr>
        <w:t>§</w:t>
      </w:r>
      <w:r w:rsidR="006D2DED">
        <w:rPr>
          <w:rFonts w:ascii="Arial Narrow" w:hAnsi="Arial Narrow"/>
          <w:b/>
        </w:rPr>
        <w:t xml:space="preserve"> 8</w:t>
      </w:r>
    </w:p>
    <w:p w:rsidR="00DA0580" w:rsidRDefault="00DA0580" w:rsidP="00DB3C54">
      <w:pPr>
        <w:pStyle w:val="Akapitzlist"/>
        <w:jc w:val="both"/>
        <w:rPr>
          <w:rFonts w:ascii="Arial Narrow" w:hAnsi="Arial Narrow"/>
        </w:rPr>
      </w:pPr>
      <w:r>
        <w:rPr>
          <w:rFonts w:ascii="Arial Narrow" w:hAnsi="Arial Narrow"/>
        </w:rPr>
        <w:t>Pożyczkobiorca zobowiązuje się do dokonania spłaty pożyczki w następujących terminach:</w:t>
      </w:r>
    </w:p>
    <w:p w:rsidR="00DA0580" w:rsidRDefault="00DA0580" w:rsidP="00DB3C54">
      <w:pPr>
        <w:pStyle w:val="Akapitzlist"/>
        <w:jc w:val="both"/>
        <w:rPr>
          <w:rFonts w:ascii="Arial Narrow" w:hAnsi="Arial Narrow"/>
        </w:rPr>
      </w:pPr>
      <w:r>
        <w:rPr>
          <w:rFonts w:ascii="Arial Narrow" w:hAnsi="Arial Narrow"/>
        </w:rPr>
        <w:t>1.</w:t>
      </w:r>
    </w:p>
    <w:p w:rsidR="00DA0580" w:rsidRDefault="00DA0580" w:rsidP="00DB3C54">
      <w:pPr>
        <w:pStyle w:val="Akapitzlist"/>
        <w:jc w:val="both"/>
        <w:rPr>
          <w:rFonts w:ascii="Arial Narrow" w:hAnsi="Arial Narrow"/>
        </w:rPr>
      </w:pPr>
      <w:r>
        <w:rPr>
          <w:rFonts w:ascii="Arial Narrow" w:hAnsi="Arial Narrow"/>
        </w:rPr>
        <w:t>2.</w:t>
      </w:r>
    </w:p>
    <w:p w:rsidR="00DA0580" w:rsidRDefault="00DA0580" w:rsidP="00DB3C54">
      <w:pPr>
        <w:pStyle w:val="Akapitzlist"/>
        <w:jc w:val="both"/>
        <w:rPr>
          <w:rFonts w:ascii="Arial Narrow" w:hAnsi="Arial Narrow"/>
        </w:rPr>
      </w:pPr>
      <w:r>
        <w:rPr>
          <w:rFonts w:ascii="Arial Narrow" w:hAnsi="Arial Narrow"/>
        </w:rPr>
        <w:t>3.</w:t>
      </w:r>
    </w:p>
    <w:p w:rsidR="00232DC2" w:rsidRDefault="00E27293" w:rsidP="00DB3C54">
      <w:pPr>
        <w:pStyle w:val="Akapitzlist"/>
        <w:jc w:val="both"/>
        <w:rPr>
          <w:rFonts w:ascii="Arial Narrow" w:hAnsi="Arial Narrow"/>
        </w:rPr>
      </w:pPr>
      <w:r>
        <w:rPr>
          <w:rFonts w:ascii="Arial Narrow" w:hAnsi="Arial Narrow"/>
        </w:rPr>
        <w:t>Za n</w:t>
      </w:r>
      <w:r w:rsidR="00DA0580">
        <w:rPr>
          <w:rFonts w:ascii="Arial Narrow" w:hAnsi="Arial Narrow"/>
        </w:rPr>
        <w:t>ie dokonanie spłaty rat pożyczki w wyznaczonych terminach naliczane będą odsetki jak dla zaległości podatkowych.</w:t>
      </w:r>
      <w:r w:rsidR="00232DC2" w:rsidRPr="00232DC2">
        <w:rPr>
          <w:rFonts w:ascii="Arial Narrow" w:hAnsi="Arial Narrow"/>
        </w:rPr>
        <w:t xml:space="preserve"> </w:t>
      </w:r>
      <w:r w:rsidR="00F54FCD">
        <w:rPr>
          <w:rFonts w:ascii="Arial Narrow" w:hAnsi="Arial Narrow"/>
        </w:rPr>
        <w:t xml:space="preserve"> (</w:t>
      </w:r>
      <w:r w:rsidR="00F54FCD" w:rsidRPr="00F54FCD">
        <w:rPr>
          <w:rFonts w:ascii="Arial Narrow" w:hAnsi="Arial Narrow"/>
          <w:i/>
          <w:sz w:val="18"/>
          <w:szCs w:val="18"/>
        </w:rPr>
        <w:t>fakultatywnie</w:t>
      </w:r>
      <w:r w:rsidR="00F54FCD">
        <w:rPr>
          <w:rFonts w:ascii="Arial Narrow" w:hAnsi="Arial Narrow"/>
        </w:rPr>
        <w:t>)</w:t>
      </w:r>
    </w:p>
    <w:p w:rsidR="00232DC2" w:rsidRDefault="00232DC2" w:rsidP="00DB3C54">
      <w:pPr>
        <w:pStyle w:val="Akapitzlist"/>
        <w:jc w:val="both"/>
        <w:rPr>
          <w:rFonts w:ascii="Arial Narrow" w:hAnsi="Arial Narrow"/>
        </w:rPr>
      </w:pPr>
    </w:p>
    <w:p w:rsidR="00232DC2" w:rsidRPr="00DA0580" w:rsidRDefault="00232DC2" w:rsidP="00DB3C54">
      <w:pPr>
        <w:pStyle w:val="Akapitzlist"/>
        <w:jc w:val="center"/>
        <w:rPr>
          <w:rFonts w:ascii="Arial Narrow" w:hAnsi="Arial Narrow"/>
          <w:b/>
        </w:rPr>
      </w:pPr>
      <w:r w:rsidRPr="00DA0580">
        <w:rPr>
          <w:rFonts w:ascii="Arial Narrow" w:hAnsi="Arial Narrow"/>
          <w:b/>
        </w:rPr>
        <w:t>§</w:t>
      </w:r>
      <w:r>
        <w:rPr>
          <w:rFonts w:ascii="Arial Narrow" w:hAnsi="Arial Narrow"/>
          <w:b/>
        </w:rPr>
        <w:t xml:space="preserve"> </w:t>
      </w:r>
      <w:r w:rsidR="006D2DED">
        <w:rPr>
          <w:rFonts w:ascii="Arial Narrow" w:hAnsi="Arial Narrow"/>
          <w:b/>
        </w:rPr>
        <w:t>9</w:t>
      </w:r>
    </w:p>
    <w:p w:rsidR="00232DC2" w:rsidRDefault="00232DC2" w:rsidP="00DB3C54">
      <w:pPr>
        <w:pStyle w:val="Akapitzlist"/>
        <w:jc w:val="both"/>
        <w:rPr>
          <w:rFonts w:ascii="Arial Narrow" w:hAnsi="Arial Narrow"/>
        </w:rPr>
      </w:pPr>
      <w:r>
        <w:rPr>
          <w:rFonts w:ascii="Arial Narrow" w:hAnsi="Arial Narrow"/>
        </w:rPr>
        <w:t>Wszelkie zmiany dotyczące postanowień niniejszej umowy wymagają formy pisemnej , pod rygorem nieważności.</w:t>
      </w:r>
    </w:p>
    <w:p w:rsidR="00232DC2" w:rsidRPr="00DA0580" w:rsidRDefault="00232DC2" w:rsidP="00DB3C54">
      <w:pPr>
        <w:pStyle w:val="Akapitzlist"/>
        <w:jc w:val="center"/>
        <w:rPr>
          <w:rFonts w:ascii="Arial Narrow" w:hAnsi="Arial Narrow"/>
          <w:b/>
        </w:rPr>
      </w:pPr>
      <w:r w:rsidRPr="00DA0580">
        <w:rPr>
          <w:rFonts w:ascii="Arial Narrow" w:hAnsi="Arial Narrow"/>
          <w:b/>
        </w:rPr>
        <w:t>§</w:t>
      </w:r>
      <w:r w:rsidR="006D2DED">
        <w:rPr>
          <w:rFonts w:ascii="Arial Narrow" w:hAnsi="Arial Narrow"/>
          <w:b/>
        </w:rPr>
        <w:t xml:space="preserve"> 10</w:t>
      </w:r>
    </w:p>
    <w:p w:rsidR="00DA0580" w:rsidRDefault="00232DC2" w:rsidP="00DB3C54">
      <w:pPr>
        <w:pStyle w:val="Akapitzlist"/>
        <w:jc w:val="both"/>
        <w:rPr>
          <w:rFonts w:ascii="Arial Narrow" w:hAnsi="Arial Narrow"/>
        </w:rPr>
      </w:pPr>
      <w:r>
        <w:rPr>
          <w:rFonts w:ascii="Arial Narrow" w:hAnsi="Arial Narrow"/>
        </w:rPr>
        <w:t>W sprawach nie uregulowanych niniejszą umową mają zastosowanie przepisy Kodeksu Cywilnego.</w:t>
      </w:r>
    </w:p>
    <w:p w:rsidR="00DB3C54" w:rsidRDefault="00DB3C54" w:rsidP="00DB3C54">
      <w:pPr>
        <w:pStyle w:val="Akapitzlist"/>
        <w:jc w:val="both"/>
        <w:rPr>
          <w:rFonts w:ascii="Arial Narrow" w:hAnsi="Arial Narrow"/>
          <w:b/>
        </w:rPr>
      </w:pPr>
    </w:p>
    <w:p w:rsidR="00232DC2" w:rsidRDefault="00232DC2" w:rsidP="00DB3C54">
      <w:pPr>
        <w:pStyle w:val="Akapitzlist"/>
        <w:jc w:val="center"/>
        <w:rPr>
          <w:rFonts w:ascii="Arial Narrow" w:hAnsi="Arial Narrow"/>
          <w:b/>
        </w:rPr>
      </w:pPr>
      <w:r w:rsidRPr="00DA0580">
        <w:rPr>
          <w:rFonts w:ascii="Arial Narrow" w:hAnsi="Arial Narrow"/>
          <w:b/>
        </w:rPr>
        <w:t>§</w:t>
      </w:r>
      <w:r w:rsidR="006D2DED">
        <w:rPr>
          <w:rFonts w:ascii="Arial Narrow" w:hAnsi="Arial Narrow"/>
          <w:b/>
        </w:rPr>
        <w:t xml:space="preserve"> 11</w:t>
      </w:r>
    </w:p>
    <w:p w:rsidR="00232DC2" w:rsidRDefault="00232DC2" w:rsidP="00DB3C54">
      <w:pPr>
        <w:pStyle w:val="Akapitzlist"/>
        <w:jc w:val="both"/>
        <w:rPr>
          <w:rFonts w:ascii="Arial Narrow" w:hAnsi="Arial Narrow"/>
        </w:rPr>
      </w:pPr>
      <w:r>
        <w:rPr>
          <w:rFonts w:ascii="Arial Narrow" w:hAnsi="Arial Narrow"/>
        </w:rPr>
        <w:t>Sądem właściwym do rozstrzygania sporów powstałych na tle niniejszej umowy jest sąd właściwy dla siedziby Pożyczkodawcy.</w:t>
      </w:r>
    </w:p>
    <w:p w:rsidR="00232DC2" w:rsidRDefault="00232DC2" w:rsidP="00DB3C54">
      <w:pPr>
        <w:pStyle w:val="Akapitzlist"/>
        <w:jc w:val="center"/>
        <w:rPr>
          <w:rFonts w:ascii="Arial Narrow" w:hAnsi="Arial Narrow"/>
          <w:b/>
        </w:rPr>
      </w:pPr>
      <w:r w:rsidRPr="00DA0580">
        <w:rPr>
          <w:rFonts w:ascii="Arial Narrow" w:hAnsi="Arial Narrow"/>
          <w:b/>
        </w:rPr>
        <w:t>§</w:t>
      </w:r>
      <w:r w:rsidR="006D2DED">
        <w:rPr>
          <w:rFonts w:ascii="Arial Narrow" w:hAnsi="Arial Narrow"/>
          <w:b/>
        </w:rPr>
        <w:t xml:space="preserve"> 12</w:t>
      </w:r>
    </w:p>
    <w:p w:rsidR="00232DC2" w:rsidRDefault="00232DC2" w:rsidP="00DB3C54">
      <w:pPr>
        <w:pStyle w:val="Akapitzlist"/>
        <w:jc w:val="both"/>
        <w:rPr>
          <w:rFonts w:ascii="Arial Narrow" w:hAnsi="Arial Narrow"/>
        </w:rPr>
      </w:pPr>
      <w:r>
        <w:rPr>
          <w:rFonts w:ascii="Arial Narrow" w:hAnsi="Arial Narrow"/>
        </w:rPr>
        <w:t>Umowę niniejszą sporządzono w trzech jednobrzmiących egzemplarzach, z których każdy stanowi dowód jej zawarcia, jeden egzemplarz dla Pożyczkobiorcy i dwa egzemplarze dla Pożyczkodawcy.</w:t>
      </w:r>
    </w:p>
    <w:p w:rsidR="006D2DED" w:rsidRDefault="006D2DED" w:rsidP="007E5649">
      <w:pPr>
        <w:pStyle w:val="Akapitzlist"/>
        <w:rPr>
          <w:rFonts w:ascii="Arial Narrow" w:hAnsi="Arial Narrow"/>
        </w:rPr>
      </w:pPr>
    </w:p>
    <w:p w:rsidR="006D2DED" w:rsidRDefault="006D2DED" w:rsidP="007E5649">
      <w:pPr>
        <w:pStyle w:val="Akapitzlist"/>
        <w:rPr>
          <w:rFonts w:ascii="Arial Narrow" w:hAnsi="Arial Narrow"/>
        </w:rPr>
      </w:pPr>
    </w:p>
    <w:p w:rsidR="00266B72" w:rsidRDefault="006D2DED" w:rsidP="007E5649">
      <w:pPr>
        <w:pStyle w:val="Akapitzlist"/>
        <w:rPr>
          <w:rFonts w:ascii="Arial Narrow" w:hAnsi="Arial Narrow"/>
          <w:b/>
        </w:rPr>
      </w:pPr>
      <w:r w:rsidRPr="006D2DED">
        <w:rPr>
          <w:rFonts w:ascii="Arial Narrow" w:hAnsi="Arial Narrow"/>
          <w:b/>
        </w:rPr>
        <w:t>POŻYCZKODAWCA</w:t>
      </w:r>
      <w:r w:rsidRPr="006D2DED">
        <w:rPr>
          <w:rFonts w:ascii="Arial Narrow" w:hAnsi="Arial Narrow"/>
          <w:b/>
        </w:rPr>
        <w:tab/>
      </w:r>
      <w:r w:rsidRPr="006D2DED">
        <w:rPr>
          <w:rFonts w:ascii="Arial Narrow" w:hAnsi="Arial Narrow"/>
          <w:b/>
        </w:rPr>
        <w:tab/>
      </w:r>
      <w:r w:rsidRPr="006D2DED">
        <w:rPr>
          <w:rFonts w:ascii="Arial Narrow" w:hAnsi="Arial Narrow"/>
          <w:b/>
        </w:rPr>
        <w:tab/>
      </w:r>
      <w:r w:rsidRPr="006D2DED">
        <w:rPr>
          <w:rFonts w:ascii="Arial Narrow" w:hAnsi="Arial Narrow"/>
          <w:b/>
        </w:rPr>
        <w:tab/>
      </w:r>
      <w:r w:rsidRPr="006D2DED">
        <w:rPr>
          <w:rFonts w:ascii="Arial Narrow" w:hAnsi="Arial Narrow"/>
          <w:b/>
        </w:rPr>
        <w:tab/>
      </w:r>
      <w:r w:rsidRPr="006D2DED">
        <w:rPr>
          <w:rFonts w:ascii="Arial Narrow" w:hAnsi="Arial Narrow"/>
          <w:b/>
        </w:rPr>
        <w:tab/>
        <w:t>POŻYCZKOBIORC</w:t>
      </w:r>
      <w:r w:rsidR="007528AC">
        <w:rPr>
          <w:rFonts w:ascii="Arial Narrow" w:hAnsi="Arial Narrow"/>
          <w:b/>
        </w:rPr>
        <w:t>Y</w:t>
      </w:r>
    </w:p>
    <w:sectPr w:rsidR="00266B72" w:rsidSect="00BB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6D61"/>
    <w:multiLevelType w:val="hybridMultilevel"/>
    <w:tmpl w:val="D0B66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7180A"/>
    <w:multiLevelType w:val="hybridMultilevel"/>
    <w:tmpl w:val="AAC01704"/>
    <w:lvl w:ilvl="0" w:tplc="9DB25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95076"/>
    <w:multiLevelType w:val="hybridMultilevel"/>
    <w:tmpl w:val="5F965F2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069C1"/>
    <w:multiLevelType w:val="hybridMultilevel"/>
    <w:tmpl w:val="431AC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91A54"/>
    <w:rsid w:val="00031F2D"/>
    <w:rsid w:val="001B36B4"/>
    <w:rsid w:val="00232DC2"/>
    <w:rsid w:val="00266B72"/>
    <w:rsid w:val="00382368"/>
    <w:rsid w:val="004523AA"/>
    <w:rsid w:val="006D2DED"/>
    <w:rsid w:val="007528AC"/>
    <w:rsid w:val="007E5649"/>
    <w:rsid w:val="00A91A54"/>
    <w:rsid w:val="00B0079B"/>
    <w:rsid w:val="00BB6AB4"/>
    <w:rsid w:val="00DA0580"/>
    <w:rsid w:val="00DB3C54"/>
    <w:rsid w:val="00E27293"/>
    <w:rsid w:val="00F4438E"/>
    <w:rsid w:val="00F54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A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1A5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443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693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67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738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0F9EF-1B9F-4DD7-ADAE-65B326E2D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519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6</cp:revision>
  <cp:lastPrinted>2011-12-29T14:19:00Z</cp:lastPrinted>
  <dcterms:created xsi:type="dcterms:W3CDTF">2011-08-16T10:14:00Z</dcterms:created>
  <dcterms:modified xsi:type="dcterms:W3CDTF">2011-12-29T14:24:00Z</dcterms:modified>
</cp:coreProperties>
</file>