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DE" w:rsidRPr="00547681" w:rsidRDefault="009351DE" w:rsidP="00A73F34"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 w:rsidRPr="00A73F3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73F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73F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73F34" w:rsidRPr="0054768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</w:t>
      </w:r>
      <w:r w:rsidRPr="00547681">
        <w:rPr>
          <w:rFonts w:ascii="Times New Roman" w:hAnsi="Times New Roman" w:cs="Times New Roman"/>
          <w:b/>
          <w:bCs/>
          <w:sz w:val="20"/>
          <w:szCs w:val="20"/>
        </w:rPr>
        <w:t>Uchwała Nr</w:t>
      </w:r>
      <w:r w:rsidR="005129AC" w:rsidRPr="00547681">
        <w:rPr>
          <w:rFonts w:ascii="Times New Roman" w:hAnsi="Times New Roman" w:cs="Times New Roman"/>
          <w:b/>
          <w:bCs/>
          <w:sz w:val="20"/>
          <w:szCs w:val="20"/>
        </w:rPr>
        <w:t xml:space="preserve"> CLXXV</w:t>
      </w:r>
      <w:r w:rsidRPr="0054768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E6212">
        <w:rPr>
          <w:rFonts w:ascii="Times New Roman" w:hAnsi="Times New Roman" w:cs="Times New Roman"/>
          <w:b/>
          <w:bCs/>
          <w:sz w:val="20"/>
          <w:szCs w:val="20"/>
        </w:rPr>
        <w:t>559</w:t>
      </w:r>
      <w:r w:rsidRPr="00547681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DF4E99" w:rsidRPr="00547681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5476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9351DE" w:rsidRPr="00547681" w:rsidRDefault="00816226" w:rsidP="009351DE"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7681">
        <w:rPr>
          <w:rFonts w:ascii="Times New Roman" w:hAnsi="Times New Roman" w:cs="Times New Roman"/>
          <w:b/>
          <w:bCs/>
          <w:sz w:val="20"/>
          <w:szCs w:val="20"/>
        </w:rPr>
        <w:t>Zarządu</w:t>
      </w:r>
      <w:r w:rsidR="009351DE" w:rsidRPr="00547681">
        <w:rPr>
          <w:rFonts w:ascii="Times New Roman" w:hAnsi="Times New Roman" w:cs="Times New Roman"/>
          <w:b/>
          <w:bCs/>
          <w:sz w:val="20"/>
          <w:szCs w:val="20"/>
        </w:rPr>
        <w:t xml:space="preserve"> Powiatu w Nakle nad Notecią</w:t>
      </w:r>
    </w:p>
    <w:p w:rsidR="009351DE" w:rsidRPr="00547681" w:rsidRDefault="00816226" w:rsidP="009351DE"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7681">
        <w:rPr>
          <w:rFonts w:ascii="Times New Roman" w:hAnsi="Times New Roman" w:cs="Times New Roman"/>
          <w:b/>
          <w:bCs/>
          <w:sz w:val="20"/>
          <w:szCs w:val="20"/>
        </w:rPr>
        <w:t>z dnia 3</w:t>
      </w:r>
      <w:r w:rsidR="003F534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47681">
        <w:rPr>
          <w:rFonts w:ascii="Times New Roman" w:hAnsi="Times New Roman" w:cs="Times New Roman"/>
          <w:b/>
          <w:bCs/>
          <w:sz w:val="20"/>
          <w:szCs w:val="20"/>
        </w:rPr>
        <w:t xml:space="preserve"> marca</w:t>
      </w:r>
      <w:r w:rsidR="005B4B0E" w:rsidRPr="00547681">
        <w:rPr>
          <w:rFonts w:ascii="Times New Roman" w:hAnsi="Times New Roman" w:cs="Times New Roman"/>
          <w:b/>
          <w:bCs/>
          <w:sz w:val="20"/>
          <w:szCs w:val="20"/>
        </w:rPr>
        <w:t xml:space="preserve"> 2010</w:t>
      </w:r>
      <w:r w:rsidR="009351DE" w:rsidRPr="00547681">
        <w:rPr>
          <w:rFonts w:ascii="Times New Roman" w:hAnsi="Times New Roman" w:cs="Times New Roman"/>
          <w:b/>
          <w:bCs/>
          <w:sz w:val="20"/>
          <w:szCs w:val="20"/>
        </w:rPr>
        <w:t xml:space="preserve"> roku</w:t>
      </w:r>
    </w:p>
    <w:p w:rsidR="009351DE" w:rsidRPr="00547681" w:rsidRDefault="009351DE" w:rsidP="00A73F34"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</w:p>
    <w:p w:rsidR="009351DE" w:rsidRPr="00547681" w:rsidRDefault="009351DE" w:rsidP="009351DE"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 w:rsidRPr="00547681">
        <w:rPr>
          <w:rFonts w:ascii="Times New Roman" w:hAnsi="Times New Roman" w:cs="Times New Roman"/>
          <w:b/>
          <w:sz w:val="20"/>
          <w:szCs w:val="20"/>
        </w:rPr>
        <w:t>zmieniająca uchwałę w sprawie uchwalenia budżetu</w:t>
      </w:r>
      <w:r w:rsidR="00DF4E99" w:rsidRPr="00547681">
        <w:rPr>
          <w:rFonts w:ascii="Times New Roman" w:hAnsi="Times New Roman" w:cs="Times New Roman"/>
          <w:b/>
          <w:sz w:val="20"/>
          <w:szCs w:val="20"/>
        </w:rPr>
        <w:t xml:space="preserve"> powiatu nakielskiego na rok 2010</w:t>
      </w:r>
      <w:r w:rsidRPr="00547681">
        <w:rPr>
          <w:rFonts w:ascii="Times New Roman" w:hAnsi="Times New Roman" w:cs="Times New Roman"/>
          <w:b/>
          <w:sz w:val="20"/>
          <w:szCs w:val="20"/>
        </w:rPr>
        <w:t>.</w:t>
      </w:r>
    </w:p>
    <w:p w:rsidR="009351DE" w:rsidRPr="00547681" w:rsidRDefault="009351DE" w:rsidP="009351DE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9351DE" w:rsidRPr="00547681" w:rsidRDefault="00526F27" w:rsidP="009351DE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Na podstawie art. 3</w:t>
      </w:r>
      <w:r w:rsidR="009351DE" w:rsidRPr="00547681">
        <w:rPr>
          <w:rFonts w:ascii="Times New Roman" w:hAnsi="Times New Roman" w:cs="Times New Roman"/>
          <w:sz w:val="20"/>
          <w:szCs w:val="20"/>
        </w:rPr>
        <w:t>2</w:t>
      </w:r>
      <w:r w:rsidRPr="00547681">
        <w:rPr>
          <w:rFonts w:ascii="Times New Roman" w:hAnsi="Times New Roman" w:cs="Times New Roman"/>
          <w:sz w:val="20"/>
          <w:szCs w:val="20"/>
        </w:rPr>
        <w:t xml:space="preserve"> ust. 2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51DE" w:rsidRPr="00547681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="009351DE" w:rsidRPr="00547681">
        <w:rPr>
          <w:rFonts w:ascii="Times New Roman" w:hAnsi="Times New Roman" w:cs="Times New Roman"/>
          <w:sz w:val="20"/>
          <w:szCs w:val="20"/>
        </w:rPr>
        <w:t xml:space="preserve"> </w:t>
      </w:r>
      <w:r w:rsidRPr="00547681">
        <w:rPr>
          <w:rFonts w:ascii="Times New Roman" w:hAnsi="Times New Roman" w:cs="Times New Roman"/>
          <w:sz w:val="20"/>
          <w:szCs w:val="20"/>
        </w:rPr>
        <w:t>4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 ustawy z dnia 5 czerwca 1998 r. o samorządzie powiatowym </w:t>
      </w:r>
      <w:r w:rsidR="00D55546" w:rsidRPr="00547681">
        <w:rPr>
          <w:rFonts w:ascii="Times New Roman" w:hAnsi="Times New Roman" w:cs="Times New Roman"/>
          <w:sz w:val="20"/>
          <w:szCs w:val="20"/>
        </w:rPr>
        <w:br/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(Dz. U. z 2001r. Nr 142 poz. 1592 ze zmianami) oraz art. </w:t>
      </w:r>
      <w:r w:rsidR="00DF4E99" w:rsidRPr="00547681">
        <w:rPr>
          <w:rFonts w:ascii="Times New Roman" w:hAnsi="Times New Roman" w:cs="Times New Roman"/>
          <w:sz w:val="20"/>
          <w:szCs w:val="20"/>
        </w:rPr>
        <w:t>2</w:t>
      </w:r>
      <w:r w:rsidR="00A1666E" w:rsidRPr="00547681">
        <w:rPr>
          <w:rFonts w:ascii="Times New Roman" w:hAnsi="Times New Roman" w:cs="Times New Roman"/>
          <w:sz w:val="20"/>
          <w:szCs w:val="20"/>
        </w:rPr>
        <w:t>57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 </w:t>
      </w:r>
      <w:r w:rsidR="00DF4E99" w:rsidRPr="00547681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="00DF4E99" w:rsidRPr="00547681">
        <w:rPr>
          <w:rFonts w:ascii="Times New Roman" w:hAnsi="Times New Roman" w:cs="Times New Roman"/>
          <w:sz w:val="20"/>
          <w:szCs w:val="20"/>
        </w:rPr>
        <w:br/>
        <w:t>27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 </w:t>
      </w:r>
      <w:r w:rsidR="00DF4E99" w:rsidRPr="00547681">
        <w:rPr>
          <w:rFonts w:ascii="Times New Roman" w:hAnsi="Times New Roman" w:cs="Times New Roman"/>
          <w:sz w:val="20"/>
          <w:szCs w:val="20"/>
        </w:rPr>
        <w:t>sierpnia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 200</w:t>
      </w:r>
      <w:r w:rsidR="00DF4E99" w:rsidRPr="00547681">
        <w:rPr>
          <w:rFonts w:ascii="Times New Roman" w:hAnsi="Times New Roman" w:cs="Times New Roman"/>
          <w:sz w:val="20"/>
          <w:szCs w:val="20"/>
        </w:rPr>
        <w:t>9</w:t>
      </w:r>
      <w:r w:rsidR="009351DE" w:rsidRPr="00547681">
        <w:rPr>
          <w:rFonts w:ascii="Times New Roman" w:hAnsi="Times New Roman" w:cs="Times New Roman"/>
          <w:sz w:val="20"/>
          <w:szCs w:val="20"/>
        </w:rPr>
        <w:t>r. o fina</w:t>
      </w:r>
      <w:r w:rsidR="00DF4E99" w:rsidRPr="00547681">
        <w:rPr>
          <w:rFonts w:ascii="Times New Roman" w:hAnsi="Times New Roman" w:cs="Times New Roman"/>
          <w:sz w:val="20"/>
          <w:szCs w:val="20"/>
        </w:rPr>
        <w:t>nsach publicznych (Dz. U. z 2009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r. Nr </w:t>
      </w:r>
      <w:r w:rsidR="00DF4E99" w:rsidRPr="00547681">
        <w:rPr>
          <w:rFonts w:ascii="Times New Roman" w:hAnsi="Times New Roman" w:cs="Times New Roman"/>
          <w:sz w:val="20"/>
          <w:szCs w:val="20"/>
        </w:rPr>
        <w:t>157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 poz. 1</w:t>
      </w:r>
      <w:r w:rsidR="00DF4E99" w:rsidRPr="00547681">
        <w:rPr>
          <w:rFonts w:ascii="Times New Roman" w:hAnsi="Times New Roman" w:cs="Times New Roman"/>
          <w:sz w:val="20"/>
          <w:szCs w:val="20"/>
        </w:rPr>
        <w:t>2</w:t>
      </w:r>
      <w:r w:rsidR="009351DE" w:rsidRPr="00547681">
        <w:rPr>
          <w:rFonts w:ascii="Times New Roman" w:hAnsi="Times New Roman" w:cs="Times New Roman"/>
          <w:sz w:val="20"/>
          <w:szCs w:val="20"/>
        </w:rPr>
        <w:t>4</w:t>
      </w:r>
      <w:r w:rsidR="00DF4E99" w:rsidRPr="00547681">
        <w:rPr>
          <w:rFonts w:ascii="Times New Roman" w:hAnsi="Times New Roman" w:cs="Times New Roman"/>
          <w:sz w:val="20"/>
          <w:szCs w:val="20"/>
        </w:rPr>
        <w:t>0</w:t>
      </w:r>
      <w:r w:rsidR="009351DE" w:rsidRPr="00547681">
        <w:rPr>
          <w:rFonts w:ascii="Times New Roman" w:hAnsi="Times New Roman" w:cs="Times New Roman"/>
          <w:sz w:val="20"/>
          <w:szCs w:val="20"/>
        </w:rPr>
        <w:t>)</w:t>
      </w:r>
      <w:r w:rsidR="00A1666E" w:rsidRPr="00547681">
        <w:rPr>
          <w:rFonts w:ascii="Times New Roman" w:hAnsi="Times New Roman" w:cs="Times New Roman"/>
          <w:sz w:val="20"/>
          <w:szCs w:val="20"/>
        </w:rPr>
        <w:t xml:space="preserve"> oraz § 10 </w:t>
      </w:r>
      <w:proofErr w:type="spellStart"/>
      <w:r w:rsidR="00A1666E" w:rsidRPr="00547681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="00A1666E" w:rsidRPr="00547681">
        <w:rPr>
          <w:rFonts w:ascii="Times New Roman" w:hAnsi="Times New Roman" w:cs="Times New Roman"/>
          <w:sz w:val="20"/>
          <w:szCs w:val="20"/>
        </w:rPr>
        <w:t xml:space="preserve"> 3 uchwały Nr XLIII/372/2009 Rady Powiatu w Nakle nad Notecią z dnia 30 grudnia 2009 roku</w:t>
      </w:r>
      <w:r w:rsidR="001A7863" w:rsidRPr="00547681">
        <w:rPr>
          <w:rFonts w:ascii="Times New Roman" w:hAnsi="Times New Roman" w:cs="Times New Roman"/>
          <w:sz w:val="20"/>
          <w:szCs w:val="20"/>
        </w:rPr>
        <w:t xml:space="preserve"> w sprawie uchwalenia budżetu powiatu nakielskiego na rok 2010 </w:t>
      </w:r>
      <w:r w:rsidR="009351DE" w:rsidRPr="00547681">
        <w:rPr>
          <w:rFonts w:ascii="Times New Roman" w:hAnsi="Times New Roman" w:cs="Times New Roman"/>
          <w:sz w:val="20"/>
          <w:szCs w:val="20"/>
        </w:rPr>
        <w:t xml:space="preserve"> uchwala</w:t>
      </w:r>
      <w:r w:rsidR="001A7863" w:rsidRPr="00547681">
        <w:rPr>
          <w:rFonts w:ascii="Times New Roman" w:hAnsi="Times New Roman" w:cs="Times New Roman"/>
          <w:sz w:val="20"/>
          <w:szCs w:val="20"/>
        </w:rPr>
        <w:t xml:space="preserve"> się</w:t>
      </w:r>
      <w:r w:rsidR="009351DE" w:rsidRPr="00547681">
        <w:rPr>
          <w:rFonts w:ascii="Times New Roman" w:hAnsi="Times New Roman" w:cs="Times New Roman"/>
          <w:sz w:val="20"/>
          <w:szCs w:val="20"/>
        </w:rPr>
        <w:t>, co następuje:</w:t>
      </w:r>
    </w:p>
    <w:p w:rsidR="009351DE" w:rsidRPr="00547681" w:rsidRDefault="009351DE" w:rsidP="009351DE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</w:p>
    <w:p w:rsidR="005129AC" w:rsidRPr="00547681" w:rsidRDefault="005129AC" w:rsidP="005129AC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b/>
          <w:sz w:val="20"/>
          <w:szCs w:val="20"/>
        </w:rPr>
        <w:t>§ 1.</w:t>
      </w:r>
      <w:r w:rsidRPr="00547681">
        <w:rPr>
          <w:rFonts w:ascii="Times New Roman" w:hAnsi="Times New Roman" w:cs="Times New Roman"/>
          <w:sz w:val="20"/>
          <w:szCs w:val="20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XLVI/400/2010 z dnia 24 marca 2010 roku oraz uchwałą Zarządu Powiatu w Nakle nad Notecią Nr </w:t>
      </w:r>
      <w:r w:rsidRPr="00547681">
        <w:rPr>
          <w:rFonts w:ascii="Times New Roman" w:hAnsi="Times New Roman" w:cs="Times New Roman"/>
          <w:bCs/>
          <w:sz w:val="20"/>
          <w:szCs w:val="20"/>
        </w:rPr>
        <w:t>CLXXII/ 550 /2010 z dnia 3 marca 2010 roku</w:t>
      </w:r>
      <w:r w:rsidRPr="005476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47681">
        <w:rPr>
          <w:rFonts w:ascii="Times New Roman" w:hAnsi="Times New Roman" w:cs="Times New Roman"/>
          <w:sz w:val="20"/>
          <w:szCs w:val="20"/>
        </w:rPr>
        <w:t xml:space="preserve"> zwanej dalej „uchwałą”, wprowadza się następujące zmiany:</w:t>
      </w:r>
    </w:p>
    <w:p w:rsidR="005129AC" w:rsidRPr="00547681" w:rsidRDefault="005129AC" w:rsidP="005129AC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5129AC" w:rsidRPr="00547681" w:rsidRDefault="005129AC" w:rsidP="005129AC">
      <w:pPr>
        <w:pStyle w:val="Normal"/>
        <w:numPr>
          <w:ilvl w:val="0"/>
          <w:numId w:val="16"/>
        </w:numPr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wydatki budżetu powiatu zgodnie z załącznikiem Nr 2 do uchwały budżetowej w wysokości </w:t>
      </w:r>
      <w:r w:rsidRPr="00547681">
        <w:rPr>
          <w:rFonts w:ascii="Times New Roman" w:hAnsi="Times New Roman" w:cs="Times New Roman"/>
          <w:b/>
          <w:color w:val="000000"/>
          <w:sz w:val="20"/>
          <w:szCs w:val="20"/>
        </w:rPr>
        <w:t>91.609.535,00</w:t>
      </w: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 zwiększa i zmniejsza  się o kwotę</w:t>
      </w:r>
      <w:r w:rsidR="00B30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5141C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B3070E">
        <w:rPr>
          <w:rFonts w:ascii="Times New Roman" w:hAnsi="Times New Roman" w:cs="Times New Roman"/>
          <w:color w:val="000000"/>
          <w:sz w:val="20"/>
          <w:szCs w:val="20"/>
        </w:rPr>
        <w:t>9.800</w:t>
      </w: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,00 zł w związku z czym </w:t>
      </w:r>
      <w:r w:rsidR="00B30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7681">
        <w:rPr>
          <w:rFonts w:ascii="Times New Roman" w:hAnsi="Times New Roman" w:cs="Times New Roman"/>
          <w:color w:val="000000"/>
          <w:sz w:val="20"/>
          <w:szCs w:val="20"/>
        </w:rPr>
        <w:t>§ 2 otrzymuje brzmienie:</w:t>
      </w:r>
    </w:p>
    <w:p w:rsidR="005129AC" w:rsidRPr="00547681" w:rsidRDefault="005129AC" w:rsidP="005129AC">
      <w:pPr>
        <w:pStyle w:val="Normal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„§ 2.1. Wydatki budżetu powiatu w wysokości </w:t>
      </w:r>
      <w:r w:rsidRPr="00547681">
        <w:rPr>
          <w:rFonts w:ascii="Times New Roman" w:hAnsi="Times New Roman" w:cs="Times New Roman"/>
          <w:b/>
          <w:color w:val="000000"/>
          <w:sz w:val="20"/>
          <w:szCs w:val="20"/>
        </w:rPr>
        <w:t>91.609.535,00</w:t>
      </w: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 zł zgodnie z załącznikiem Nr 2 </w:t>
      </w:r>
    </w:p>
    <w:p w:rsidR="005129AC" w:rsidRPr="00547681" w:rsidRDefault="005129AC" w:rsidP="005129AC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a) wydatki bieżące w wysokości </w:t>
      </w:r>
      <w:r w:rsidRPr="00547681">
        <w:rPr>
          <w:rFonts w:ascii="Times New Roman" w:hAnsi="Times New Roman" w:cs="Times New Roman"/>
          <w:b/>
          <w:i/>
          <w:color w:val="000000"/>
          <w:sz w:val="20"/>
          <w:szCs w:val="20"/>
        </w:rPr>
        <w:t>67.113.304</w:t>
      </w:r>
      <w:r w:rsidRPr="0054768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,00 zł </w:t>
      </w: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w tym: </w:t>
      </w:r>
    </w:p>
    <w:p w:rsidR="005129AC" w:rsidRPr="00547681" w:rsidRDefault="005129AC" w:rsidP="005129A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wynagrod</w:t>
      </w:r>
      <w:r w:rsidR="00B3070E">
        <w:rPr>
          <w:rFonts w:ascii="Times New Roman" w:hAnsi="Times New Roman" w:cs="Times New Roman"/>
          <w:sz w:val="20"/>
          <w:szCs w:val="20"/>
        </w:rPr>
        <w:t>zenia osobowe w wysokości  33.509.840</w:t>
      </w:r>
      <w:r w:rsidRPr="00547681">
        <w:rPr>
          <w:rFonts w:ascii="Times New Roman" w:hAnsi="Times New Roman" w:cs="Times New Roman"/>
          <w:sz w:val="20"/>
          <w:szCs w:val="20"/>
        </w:rPr>
        <w:t>,00 zł</w:t>
      </w:r>
    </w:p>
    <w:p w:rsidR="005129AC" w:rsidRPr="00547681" w:rsidRDefault="005129AC" w:rsidP="005129A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wynagrodzenia bezosobowe w wysokości  1.</w:t>
      </w:r>
      <w:r w:rsidR="00B3070E">
        <w:rPr>
          <w:rFonts w:ascii="Times New Roman" w:hAnsi="Times New Roman" w:cs="Times New Roman"/>
          <w:sz w:val="20"/>
          <w:szCs w:val="20"/>
        </w:rPr>
        <w:t>3</w:t>
      </w:r>
      <w:r w:rsidR="0085141C">
        <w:rPr>
          <w:rFonts w:ascii="Times New Roman" w:hAnsi="Times New Roman" w:cs="Times New Roman"/>
          <w:sz w:val="20"/>
          <w:szCs w:val="20"/>
        </w:rPr>
        <w:t>3</w:t>
      </w:r>
      <w:r w:rsidR="00B3070E">
        <w:rPr>
          <w:rFonts w:ascii="Times New Roman" w:hAnsi="Times New Roman" w:cs="Times New Roman"/>
          <w:sz w:val="20"/>
          <w:szCs w:val="20"/>
        </w:rPr>
        <w:t>1.489</w:t>
      </w:r>
      <w:r w:rsidRPr="00547681">
        <w:rPr>
          <w:rFonts w:ascii="Times New Roman" w:hAnsi="Times New Roman" w:cs="Times New Roman"/>
          <w:sz w:val="20"/>
          <w:szCs w:val="20"/>
        </w:rPr>
        <w:t>,00 zł</w:t>
      </w:r>
    </w:p>
    <w:p w:rsidR="005129AC" w:rsidRPr="00547681" w:rsidRDefault="005129AC" w:rsidP="005129A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pochodne od wynagrodzeń w wysokości  5.2</w:t>
      </w:r>
      <w:r w:rsidR="00B3070E">
        <w:rPr>
          <w:rFonts w:ascii="Times New Roman" w:hAnsi="Times New Roman" w:cs="Times New Roman"/>
          <w:sz w:val="20"/>
          <w:szCs w:val="20"/>
        </w:rPr>
        <w:t>6</w:t>
      </w:r>
      <w:r w:rsidRPr="00547681">
        <w:rPr>
          <w:rFonts w:ascii="Times New Roman" w:hAnsi="Times New Roman" w:cs="Times New Roman"/>
          <w:sz w:val="20"/>
          <w:szCs w:val="20"/>
        </w:rPr>
        <w:t>7.</w:t>
      </w:r>
      <w:r w:rsidR="00B3070E">
        <w:rPr>
          <w:rFonts w:ascii="Times New Roman" w:hAnsi="Times New Roman" w:cs="Times New Roman"/>
          <w:sz w:val="20"/>
          <w:szCs w:val="20"/>
        </w:rPr>
        <w:t>3</w:t>
      </w:r>
      <w:r w:rsidRPr="00547681">
        <w:rPr>
          <w:rFonts w:ascii="Times New Roman" w:hAnsi="Times New Roman" w:cs="Times New Roman"/>
          <w:sz w:val="20"/>
          <w:szCs w:val="20"/>
        </w:rPr>
        <w:t>81,00 zł</w:t>
      </w:r>
    </w:p>
    <w:p w:rsidR="005129AC" w:rsidRPr="00547681" w:rsidRDefault="005129AC" w:rsidP="005129A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dotacje w wysokości 4.221.920,00 zł</w:t>
      </w:r>
    </w:p>
    <w:p w:rsidR="005129AC" w:rsidRPr="00547681" w:rsidRDefault="005129AC" w:rsidP="005129A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obsługa długu w wysokości 1.500.000,00</w:t>
      </w: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 zł</w:t>
      </w:r>
    </w:p>
    <w:p w:rsidR="005129AC" w:rsidRPr="00547681" w:rsidRDefault="005129AC" w:rsidP="005129AC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7681">
        <w:rPr>
          <w:rFonts w:ascii="Times New Roman" w:hAnsi="Times New Roman" w:cs="Times New Roman"/>
          <w:color w:val="000000"/>
          <w:sz w:val="20"/>
          <w:szCs w:val="20"/>
        </w:rPr>
        <w:t>zobowiązania z tytułu poręczeń udzielonych przez powiat w wysokości 750.000,00 zł</w:t>
      </w:r>
    </w:p>
    <w:p w:rsidR="005129AC" w:rsidRPr="00547681" w:rsidRDefault="005129AC" w:rsidP="005129AC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547681">
        <w:rPr>
          <w:rFonts w:ascii="Times New Roman" w:hAnsi="Times New Roman" w:cs="Times New Roman"/>
          <w:color w:val="000000"/>
          <w:sz w:val="20"/>
          <w:szCs w:val="20"/>
        </w:rPr>
        <w:t xml:space="preserve">b) wydatki majątkowe zgodnie z załącznikiem Nr 4 w wysokości </w:t>
      </w:r>
      <w:r w:rsidRPr="00547681">
        <w:rPr>
          <w:rFonts w:ascii="Times New Roman" w:hAnsi="Times New Roman" w:cs="Times New Roman"/>
          <w:b/>
          <w:i/>
          <w:color w:val="000000"/>
          <w:sz w:val="20"/>
          <w:szCs w:val="20"/>
        </w:rPr>
        <w:t>24.496.231,00</w:t>
      </w:r>
      <w:r w:rsidRPr="0054768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zł </w:t>
      </w:r>
    </w:p>
    <w:p w:rsidR="005129AC" w:rsidRPr="00547681" w:rsidRDefault="005129AC" w:rsidP="005129AC">
      <w:pPr>
        <w:pStyle w:val="Normal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2. Limity wydatków na wieloletnie programy inwestycyjne w latach 2010-2013 w kwocie 39.054.437,00 zł, zgodnie z załącznikiem Nr 3”;</w:t>
      </w:r>
    </w:p>
    <w:p w:rsidR="00547681" w:rsidRPr="00547681" w:rsidRDefault="00547681" w:rsidP="005129AC">
      <w:pPr>
        <w:pStyle w:val="Normal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47681" w:rsidRPr="00547681" w:rsidRDefault="00547681" w:rsidP="00547681">
      <w:pPr>
        <w:pStyle w:val="Normal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2) </w:t>
      </w:r>
      <w:r w:rsidRPr="00547681">
        <w:rPr>
          <w:rFonts w:ascii="Times New Roman" w:hAnsi="Times New Roman" w:cs="Times New Roman"/>
          <w:sz w:val="20"/>
          <w:szCs w:val="20"/>
        </w:rPr>
        <w:tab/>
        <w:t>w załączniku  Nr 2  „ Wydatki budżetu powiatu nakielskiego na 2010 rok” wprowadza się zmiany określone w załączniku Nr 1 do niniejszej uchwały,</w:t>
      </w:r>
    </w:p>
    <w:p w:rsidR="00547681" w:rsidRPr="00547681" w:rsidRDefault="00547681" w:rsidP="00547681">
      <w:pPr>
        <w:pStyle w:val="Normal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>w załączniku Nr 6 „Dochody i wydatki związane z realizacją zadań z zakresu administracji rządowej i innych zadań zleconych jednostce samorządu terytorialnego odrębnymi ustawami w 2010 roku” wprowadza się zmiany określone w załączniku Nr 2 do niniejszej uchwały.</w:t>
      </w:r>
    </w:p>
    <w:p w:rsidR="005129AC" w:rsidRPr="00547681" w:rsidRDefault="005129AC" w:rsidP="009351DE">
      <w:pPr>
        <w:pStyle w:val="Normal"/>
        <w:rPr>
          <w:rFonts w:ascii="Times New Roman" w:hAnsi="Times New Roman" w:cs="Times New Roman"/>
          <w:b/>
          <w:sz w:val="20"/>
          <w:szCs w:val="20"/>
        </w:rPr>
      </w:pPr>
    </w:p>
    <w:p w:rsidR="009351DE" w:rsidRPr="00547681" w:rsidRDefault="006E0E94" w:rsidP="009351DE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b/>
          <w:sz w:val="20"/>
          <w:szCs w:val="20"/>
        </w:rPr>
        <w:t>§  2.</w:t>
      </w:r>
      <w:r w:rsidRPr="00547681">
        <w:rPr>
          <w:rFonts w:ascii="Times New Roman" w:hAnsi="Times New Roman" w:cs="Times New Roman"/>
          <w:sz w:val="20"/>
          <w:szCs w:val="20"/>
        </w:rPr>
        <w:t xml:space="preserve">  Wykonanie uchwały powierza się Zarządowi Powiatu.</w:t>
      </w:r>
    </w:p>
    <w:p w:rsidR="006E0E94" w:rsidRPr="00547681" w:rsidRDefault="006E0E94" w:rsidP="009351DE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</w:p>
    <w:p w:rsidR="00C25241" w:rsidRPr="00547681" w:rsidRDefault="009351DE" w:rsidP="00C25241">
      <w:pPr>
        <w:pStyle w:val="Normal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37386C" w:rsidRPr="00547681">
        <w:rPr>
          <w:rFonts w:ascii="Times New Roman" w:hAnsi="Times New Roman" w:cs="Times New Roman"/>
          <w:b/>
          <w:sz w:val="20"/>
          <w:szCs w:val="20"/>
        </w:rPr>
        <w:t>3</w:t>
      </w:r>
      <w:r w:rsidR="00C37C59" w:rsidRPr="00547681">
        <w:rPr>
          <w:rFonts w:ascii="Times New Roman" w:hAnsi="Times New Roman" w:cs="Times New Roman"/>
          <w:b/>
          <w:sz w:val="20"/>
          <w:szCs w:val="20"/>
        </w:rPr>
        <w:t>.</w:t>
      </w:r>
      <w:r w:rsidR="00C37C59" w:rsidRPr="0054768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25241" w:rsidRPr="00547681">
        <w:rPr>
          <w:rFonts w:ascii="Times New Roman" w:hAnsi="Times New Roman" w:cs="Times New Roman"/>
          <w:sz w:val="20"/>
          <w:szCs w:val="20"/>
        </w:rPr>
        <w:t xml:space="preserve">Uchwała wchodzi w życie z dniem podjęcia i podlega publikacji w Biuletynie Informacji   </w:t>
      </w:r>
    </w:p>
    <w:p w:rsidR="00C25241" w:rsidRPr="00547681" w:rsidRDefault="00C25241" w:rsidP="00C25241">
      <w:pPr>
        <w:pStyle w:val="Normal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Publicznej.</w:t>
      </w:r>
    </w:p>
    <w:p w:rsidR="004022D6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A73F34" w:rsidRPr="00547681" w:rsidRDefault="004022D6" w:rsidP="004022D6">
      <w:pPr>
        <w:pStyle w:val="Normal"/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73F34" w:rsidRPr="00547681">
        <w:rPr>
          <w:rFonts w:ascii="Times New Roman" w:hAnsi="Times New Roman" w:cs="Times New Roman"/>
          <w:sz w:val="20"/>
          <w:szCs w:val="20"/>
        </w:rPr>
        <w:t xml:space="preserve">        </w:t>
      </w:r>
      <w:r w:rsidR="00A73F34" w:rsidRPr="00547681">
        <w:rPr>
          <w:rFonts w:ascii="Times New Roman" w:hAnsi="Times New Roman" w:cs="Times New Roman"/>
          <w:b/>
          <w:sz w:val="20"/>
          <w:szCs w:val="20"/>
        </w:rPr>
        <w:t>Starosta</w:t>
      </w: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Tomasz </w:t>
      </w:r>
      <w:proofErr w:type="spellStart"/>
      <w:r w:rsidRPr="00547681">
        <w:rPr>
          <w:rFonts w:ascii="Times New Roman" w:hAnsi="Times New Roman" w:cs="Times New Roman"/>
          <w:sz w:val="20"/>
          <w:szCs w:val="20"/>
        </w:rPr>
        <w:t>Miłowski</w:t>
      </w:r>
      <w:proofErr w:type="spellEnd"/>
      <w:r w:rsidRPr="00547681">
        <w:rPr>
          <w:rFonts w:ascii="Times New Roman" w:hAnsi="Times New Roman" w:cs="Times New Roman"/>
          <w:sz w:val="20"/>
          <w:szCs w:val="20"/>
        </w:rPr>
        <w:t xml:space="preserve"> …………………….</w:t>
      </w: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b/>
          <w:sz w:val="20"/>
          <w:szCs w:val="20"/>
        </w:rPr>
      </w:pP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 w:rsidRPr="005476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Wicestarosta</w:t>
      </w: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Krzysztof </w:t>
      </w:r>
      <w:proofErr w:type="spellStart"/>
      <w:r w:rsidRPr="00547681">
        <w:rPr>
          <w:rFonts w:ascii="Times New Roman" w:hAnsi="Times New Roman" w:cs="Times New Roman"/>
          <w:sz w:val="20"/>
          <w:szCs w:val="20"/>
        </w:rPr>
        <w:t>Mikietyński</w:t>
      </w:r>
      <w:proofErr w:type="spellEnd"/>
      <w:r w:rsidRPr="00547681">
        <w:rPr>
          <w:rFonts w:ascii="Times New Roman" w:hAnsi="Times New Roman" w:cs="Times New Roman"/>
          <w:sz w:val="20"/>
          <w:szCs w:val="20"/>
        </w:rPr>
        <w:t xml:space="preserve"> …………………</w:t>
      </w: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A73F34" w:rsidRDefault="00A73F34" w:rsidP="00D55546"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 w:rsidRPr="005476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Pozostali członkowie Zarządu:</w:t>
      </w:r>
    </w:p>
    <w:p w:rsidR="00547681" w:rsidRPr="00547681" w:rsidRDefault="00547681" w:rsidP="00D55546">
      <w:pPr>
        <w:pStyle w:val="Normal"/>
        <w:rPr>
          <w:rFonts w:ascii="Times New Roman" w:hAnsi="Times New Roman" w:cs="Times New Roman"/>
          <w:b/>
          <w:sz w:val="20"/>
          <w:szCs w:val="20"/>
        </w:rPr>
      </w:pP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Ryszard </w:t>
      </w:r>
      <w:proofErr w:type="spellStart"/>
      <w:r w:rsidRPr="00547681">
        <w:rPr>
          <w:rFonts w:ascii="Times New Roman" w:hAnsi="Times New Roman" w:cs="Times New Roman"/>
          <w:sz w:val="20"/>
          <w:szCs w:val="20"/>
        </w:rPr>
        <w:t>Bagnerowski</w:t>
      </w:r>
      <w:proofErr w:type="spellEnd"/>
      <w:r w:rsidRPr="00547681">
        <w:rPr>
          <w:rFonts w:ascii="Times New Roman" w:hAnsi="Times New Roman" w:cs="Times New Roman"/>
          <w:sz w:val="20"/>
          <w:szCs w:val="20"/>
        </w:rPr>
        <w:t xml:space="preserve"> …………………</w:t>
      </w: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Anna Maćkowska ……………………..</w:t>
      </w: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5476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Zbigniew </w:t>
      </w:r>
      <w:proofErr w:type="spellStart"/>
      <w:r w:rsidRPr="00547681">
        <w:rPr>
          <w:rFonts w:ascii="Times New Roman" w:hAnsi="Times New Roman" w:cs="Times New Roman"/>
          <w:sz w:val="20"/>
          <w:szCs w:val="20"/>
        </w:rPr>
        <w:t>Sabaciński</w:t>
      </w:r>
      <w:proofErr w:type="spellEnd"/>
      <w:r w:rsidRPr="00547681">
        <w:rPr>
          <w:rFonts w:ascii="Times New Roman" w:hAnsi="Times New Roman" w:cs="Times New Roman"/>
          <w:sz w:val="20"/>
          <w:szCs w:val="20"/>
        </w:rPr>
        <w:t xml:space="preserve"> …………………..</w:t>
      </w:r>
    </w:p>
    <w:p w:rsidR="00A73F34" w:rsidRPr="00547681" w:rsidRDefault="00A73F34" w:rsidP="00D55546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554816" w:rsidRPr="00547681" w:rsidRDefault="00725BF5" w:rsidP="00C009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68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9E0CD6" w:rsidRDefault="009E0CD6" w:rsidP="00C0097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55546" w:rsidRDefault="00D55546" w:rsidP="009E0C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zmian w planie wydatków budżetowych polegających na przeniesieniu kwot pomiędzy paragrafami w ramach rozdziałów klasyfikacji budżetowej na wniosek: Dyrektora </w:t>
      </w:r>
      <w:r w:rsidR="005129AC">
        <w:rPr>
          <w:rFonts w:ascii="Times New Roman" w:hAnsi="Times New Roman" w:cs="Times New Roman"/>
        </w:rPr>
        <w:t>Domu Pomocy Społecznej</w:t>
      </w:r>
      <w:r>
        <w:rPr>
          <w:rFonts w:ascii="Times New Roman" w:hAnsi="Times New Roman" w:cs="Times New Roman"/>
        </w:rPr>
        <w:t xml:space="preserve"> w Nakle nad Notecią, Dyrektora Wydziału Geodezji Kartografii Katastru i Gospodarki Nieruchomościami, </w:t>
      </w:r>
      <w:r w:rsidR="005129AC">
        <w:rPr>
          <w:rFonts w:ascii="Times New Roman" w:hAnsi="Times New Roman" w:cs="Times New Roman"/>
        </w:rPr>
        <w:t xml:space="preserve">Dyrektora Zespołu Szkół </w:t>
      </w:r>
      <w:proofErr w:type="spellStart"/>
      <w:r w:rsidR="005129AC">
        <w:rPr>
          <w:rFonts w:ascii="Times New Roman" w:hAnsi="Times New Roman" w:cs="Times New Roman"/>
        </w:rPr>
        <w:t>Ponadgimnazjalnych</w:t>
      </w:r>
      <w:proofErr w:type="spellEnd"/>
      <w:r w:rsidR="005129AC">
        <w:rPr>
          <w:rFonts w:ascii="Times New Roman" w:hAnsi="Times New Roman" w:cs="Times New Roman"/>
        </w:rPr>
        <w:t xml:space="preserve"> w Szubinie</w:t>
      </w:r>
      <w:r w:rsidR="0085141C">
        <w:rPr>
          <w:rFonts w:ascii="Times New Roman" w:hAnsi="Times New Roman" w:cs="Times New Roman"/>
        </w:rPr>
        <w:t xml:space="preserve">, Dyrektora Zarządu Dróg Powiatowych w Nakle nad </w:t>
      </w:r>
      <w:proofErr w:type="spellStart"/>
      <w:r w:rsidR="0085141C">
        <w:rPr>
          <w:rFonts w:ascii="Times New Roman" w:hAnsi="Times New Roman" w:cs="Times New Roman"/>
        </w:rPr>
        <w:t>Notecia</w:t>
      </w:r>
      <w:proofErr w:type="spellEnd"/>
      <w:r w:rsidR="005129AC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następujących rozdziałach:</w:t>
      </w:r>
    </w:p>
    <w:p w:rsidR="0085141C" w:rsidRDefault="0085141C" w:rsidP="009E0C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- 60014 Drogi publiczne powiatowe – dokonuje się przesunięcia</w:t>
      </w:r>
      <w:r w:rsidR="00E67925">
        <w:rPr>
          <w:rFonts w:ascii="Times New Roman" w:hAnsi="Times New Roman" w:cs="Times New Roman"/>
        </w:rPr>
        <w:t xml:space="preserve"> środków finansowych na kwotę 30.000,00 zł w związku z prowadzeniem wycinki krzewów przydrożnych w systemie prac zleconych osobom fizycznym,</w:t>
      </w:r>
    </w:p>
    <w:p w:rsidR="009E0CD6" w:rsidRDefault="009E0CD6" w:rsidP="009E0C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- 70005 Gospodarka gruntami i nieruchomościami – dokonuje się przesunięcia środków na kwotę 1.</w:t>
      </w:r>
      <w:r w:rsidR="005129A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 zł na paragraf 4</w:t>
      </w:r>
      <w:r w:rsidR="005849F9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0 – zakup </w:t>
      </w:r>
      <w:r w:rsidR="005849F9">
        <w:rPr>
          <w:rFonts w:ascii="Times New Roman" w:hAnsi="Times New Roman" w:cs="Times New Roman"/>
        </w:rPr>
        <w:t>usług obejmujących tłumaczenia</w:t>
      </w:r>
      <w:r>
        <w:rPr>
          <w:rFonts w:ascii="Times New Roman" w:hAnsi="Times New Roman" w:cs="Times New Roman"/>
        </w:rPr>
        <w:t>,</w:t>
      </w:r>
      <w:r w:rsidR="005849F9">
        <w:rPr>
          <w:rFonts w:ascii="Times New Roman" w:hAnsi="Times New Roman" w:cs="Times New Roman"/>
        </w:rPr>
        <w:t xml:space="preserve"> celem zabezpieczenia środków na realizacją zadań wynikających z gospodarką nieruchomościami Skarbu Państwa</w:t>
      </w:r>
    </w:p>
    <w:p w:rsidR="009E0CD6" w:rsidRDefault="009E0CD6" w:rsidP="009E0C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- 750</w:t>
      </w:r>
      <w:r w:rsidR="005849F9">
        <w:rPr>
          <w:rFonts w:ascii="Times New Roman" w:hAnsi="Times New Roman" w:cs="Times New Roman"/>
        </w:rPr>
        <w:t>19 Rady Powiatu</w:t>
      </w:r>
      <w:r>
        <w:rPr>
          <w:rFonts w:ascii="Times New Roman" w:hAnsi="Times New Roman" w:cs="Times New Roman"/>
        </w:rPr>
        <w:t xml:space="preserve"> -  dokonuje się przesunięcia środków pomiędzy </w:t>
      </w:r>
      <w:r w:rsidR="005849F9">
        <w:rPr>
          <w:rFonts w:ascii="Times New Roman" w:hAnsi="Times New Roman" w:cs="Times New Roman"/>
        </w:rPr>
        <w:t>rozdziałami z rozdziału 75020 Starostwa Powiatowe na kwotę 3</w:t>
      </w:r>
      <w:r>
        <w:rPr>
          <w:rFonts w:ascii="Times New Roman" w:hAnsi="Times New Roman" w:cs="Times New Roman"/>
        </w:rPr>
        <w:t>.</w:t>
      </w:r>
      <w:r w:rsidR="005849F9">
        <w:rPr>
          <w:rFonts w:ascii="Times New Roman" w:hAnsi="Times New Roman" w:cs="Times New Roman"/>
        </w:rPr>
        <w:t>000,00</w:t>
      </w:r>
      <w:r>
        <w:rPr>
          <w:rFonts w:ascii="Times New Roman" w:hAnsi="Times New Roman" w:cs="Times New Roman"/>
        </w:rPr>
        <w:t xml:space="preserve">, celem zabezpieczenia środków </w:t>
      </w:r>
      <w:r w:rsidR="005849F9">
        <w:rPr>
          <w:rFonts w:ascii="Times New Roman" w:hAnsi="Times New Roman" w:cs="Times New Roman"/>
        </w:rPr>
        <w:t xml:space="preserve">finansowych na usługi związane z bieżącą konserwacją urządzeń kserujących, </w:t>
      </w:r>
    </w:p>
    <w:p w:rsidR="005849F9" w:rsidRDefault="005849F9" w:rsidP="009E0C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- 80130 Szkoły zawodowe – dokonuje się przesunięcia środków na kwotę 9.500,00 zł zwiększając środki finansowe na paragrafie 4170 w związku z koniecznością zatrudnienia animatorów i osoby odpowiedzialnej za dozór obiektu, oraz na paragraf 4480 – podatek od nieruchomości w związku z aktualizacją deklaracji i wykazu nieruchomości,</w:t>
      </w:r>
    </w:p>
    <w:p w:rsidR="005849F9" w:rsidRDefault="005849F9" w:rsidP="009E0C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- 85202 Domy Pomocy Społecznej – dokonuje się przesunięcia środków na kwotę 6.300,00 zł w związku z koniecznością zatrudnienia psychologa. Zmiany w paragrafie 4360 dokonuje się w związku z potrzebą zakupu telefonu komórkowego </w:t>
      </w:r>
      <w:r w:rsidR="0056413D">
        <w:rPr>
          <w:rFonts w:ascii="Times New Roman" w:hAnsi="Times New Roman" w:cs="Times New Roman"/>
        </w:rPr>
        <w:t>natomiast na paragrafie 4750 w związku z koniecznością zakupu tuszy i tonerów do drukarek komputerowych.</w:t>
      </w:r>
      <w:r>
        <w:rPr>
          <w:rFonts w:ascii="Times New Roman" w:hAnsi="Times New Roman" w:cs="Times New Roman"/>
        </w:rPr>
        <w:t xml:space="preserve"> </w:t>
      </w:r>
    </w:p>
    <w:sectPr w:rsidR="005849F9" w:rsidSect="0071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A34A9"/>
    <w:multiLevelType w:val="hybridMultilevel"/>
    <w:tmpl w:val="8E165C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E37EDF"/>
    <w:multiLevelType w:val="hybridMultilevel"/>
    <w:tmpl w:val="F23A5C1C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425CD1"/>
    <w:multiLevelType w:val="hybridMultilevel"/>
    <w:tmpl w:val="D3AADFF4"/>
    <w:lvl w:ilvl="0" w:tplc="DB9A46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64873"/>
    <w:multiLevelType w:val="hybridMultilevel"/>
    <w:tmpl w:val="CE764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C5EF3"/>
    <w:multiLevelType w:val="hybridMultilevel"/>
    <w:tmpl w:val="6810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11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15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9351DE"/>
    <w:rsid w:val="00007473"/>
    <w:rsid w:val="00021DFE"/>
    <w:rsid w:val="00027DE6"/>
    <w:rsid w:val="00037928"/>
    <w:rsid w:val="000605F0"/>
    <w:rsid w:val="000627DB"/>
    <w:rsid w:val="0008674A"/>
    <w:rsid w:val="000A22A2"/>
    <w:rsid w:val="000B3BE7"/>
    <w:rsid w:val="00111289"/>
    <w:rsid w:val="00111D22"/>
    <w:rsid w:val="00121F15"/>
    <w:rsid w:val="00144C10"/>
    <w:rsid w:val="001454F4"/>
    <w:rsid w:val="0017160B"/>
    <w:rsid w:val="001A7863"/>
    <w:rsid w:val="001C1874"/>
    <w:rsid w:val="001E4411"/>
    <w:rsid w:val="001F0069"/>
    <w:rsid w:val="001F4CAB"/>
    <w:rsid w:val="001F5104"/>
    <w:rsid w:val="002078B7"/>
    <w:rsid w:val="00236965"/>
    <w:rsid w:val="00240C75"/>
    <w:rsid w:val="00252F97"/>
    <w:rsid w:val="002745D7"/>
    <w:rsid w:val="00277C5C"/>
    <w:rsid w:val="002973E8"/>
    <w:rsid w:val="002B13B8"/>
    <w:rsid w:val="002D1E67"/>
    <w:rsid w:val="0031267C"/>
    <w:rsid w:val="00312D71"/>
    <w:rsid w:val="00313C78"/>
    <w:rsid w:val="00321EE5"/>
    <w:rsid w:val="00352C1D"/>
    <w:rsid w:val="00371F0A"/>
    <w:rsid w:val="0037386C"/>
    <w:rsid w:val="00395CB7"/>
    <w:rsid w:val="003A4B23"/>
    <w:rsid w:val="003B1A6A"/>
    <w:rsid w:val="003C0292"/>
    <w:rsid w:val="003C319F"/>
    <w:rsid w:val="003E7B25"/>
    <w:rsid w:val="003F3EC0"/>
    <w:rsid w:val="003F5341"/>
    <w:rsid w:val="00401F70"/>
    <w:rsid w:val="004022D6"/>
    <w:rsid w:val="00410AE6"/>
    <w:rsid w:val="00420F06"/>
    <w:rsid w:val="00431AE9"/>
    <w:rsid w:val="00450CFE"/>
    <w:rsid w:val="00456711"/>
    <w:rsid w:val="004761F8"/>
    <w:rsid w:val="004A4146"/>
    <w:rsid w:val="004E6819"/>
    <w:rsid w:val="004F132A"/>
    <w:rsid w:val="00500A9D"/>
    <w:rsid w:val="00501083"/>
    <w:rsid w:val="005129AC"/>
    <w:rsid w:val="0052608E"/>
    <w:rsid w:val="00526F27"/>
    <w:rsid w:val="00547681"/>
    <w:rsid w:val="00554816"/>
    <w:rsid w:val="0056413D"/>
    <w:rsid w:val="005718E2"/>
    <w:rsid w:val="0058172E"/>
    <w:rsid w:val="005849F9"/>
    <w:rsid w:val="00591313"/>
    <w:rsid w:val="005B4B0E"/>
    <w:rsid w:val="005C32CC"/>
    <w:rsid w:val="005D27AF"/>
    <w:rsid w:val="005E1006"/>
    <w:rsid w:val="00614ACB"/>
    <w:rsid w:val="006367DE"/>
    <w:rsid w:val="006A48F6"/>
    <w:rsid w:val="006D2865"/>
    <w:rsid w:val="006E0E94"/>
    <w:rsid w:val="006E6212"/>
    <w:rsid w:val="006E7DC9"/>
    <w:rsid w:val="006F0899"/>
    <w:rsid w:val="006F2F05"/>
    <w:rsid w:val="006F6C78"/>
    <w:rsid w:val="00710715"/>
    <w:rsid w:val="007142E6"/>
    <w:rsid w:val="00725BF5"/>
    <w:rsid w:val="007338B5"/>
    <w:rsid w:val="00735E2E"/>
    <w:rsid w:val="007778B1"/>
    <w:rsid w:val="007C2925"/>
    <w:rsid w:val="007D414A"/>
    <w:rsid w:val="00816226"/>
    <w:rsid w:val="00825D9C"/>
    <w:rsid w:val="00841F54"/>
    <w:rsid w:val="0085141C"/>
    <w:rsid w:val="008529AB"/>
    <w:rsid w:val="00875210"/>
    <w:rsid w:val="00897120"/>
    <w:rsid w:val="008A1992"/>
    <w:rsid w:val="008A224A"/>
    <w:rsid w:val="008B604C"/>
    <w:rsid w:val="008B70A7"/>
    <w:rsid w:val="008E76B7"/>
    <w:rsid w:val="008F16DB"/>
    <w:rsid w:val="008F40D2"/>
    <w:rsid w:val="009069DF"/>
    <w:rsid w:val="009152E7"/>
    <w:rsid w:val="00915D89"/>
    <w:rsid w:val="009351DE"/>
    <w:rsid w:val="00951B04"/>
    <w:rsid w:val="009618C3"/>
    <w:rsid w:val="00987A8C"/>
    <w:rsid w:val="009B091E"/>
    <w:rsid w:val="009E0CD6"/>
    <w:rsid w:val="009F0807"/>
    <w:rsid w:val="00A11539"/>
    <w:rsid w:val="00A1666E"/>
    <w:rsid w:val="00A24E4F"/>
    <w:rsid w:val="00A31375"/>
    <w:rsid w:val="00A45E17"/>
    <w:rsid w:val="00A55E1F"/>
    <w:rsid w:val="00A73F34"/>
    <w:rsid w:val="00A8409A"/>
    <w:rsid w:val="00A97BF3"/>
    <w:rsid w:val="00AE40D8"/>
    <w:rsid w:val="00AF2A2B"/>
    <w:rsid w:val="00AF3361"/>
    <w:rsid w:val="00AF432A"/>
    <w:rsid w:val="00B14A5C"/>
    <w:rsid w:val="00B20182"/>
    <w:rsid w:val="00B3070E"/>
    <w:rsid w:val="00B41512"/>
    <w:rsid w:val="00B4602C"/>
    <w:rsid w:val="00B811C8"/>
    <w:rsid w:val="00BD12C2"/>
    <w:rsid w:val="00C00979"/>
    <w:rsid w:val="00C149EB"/>
    <w:rsid w:val="00C15FE3"/>
    <w:rsid w:val="00C24389"/>
    <w:rsid w:val="00C25241"/>
    <w:rsid w:val="00C302D3"/>
    <w:rsid w:val="00C37C59"/>
    <w:rsid w:val="00C511ED"/>
    <w:rsid w:val="00C543C7"/>
    <w:rsid w:val="00D311F1"/>
    <w:rsid w:val="00D337E0"/>
    <w:rsid w:val="00D3569C"/>
    <w:rsid w:val="00D55546"/>
    <w:rsid w:val="00D73FD9"/>
    <w:rsid w:val="00D97F3D"/>
    <w:rsid w:val="00DE0D50"/>
    <w:rsid w:val="00DF4E99"/>
    <w:rsid w:val="00E2489B"/>
    <w:rsid w:val="00E35548"/>
    <w:rsid w:val="00E41673"/>
    <w:rsid w:val="00E67925"/>
    <w:rsid w:val="00E82C34"/>
    <w:rsid w:val="00E85B61"/>
    <w:rsid w:val="00E936B9"/>
    <w:rsid w:val="00E9552F"/>
    <w:rsid w:val="00E9558B"/>
    <w:rsid w:val="00EA4D80"/>
    <w:rsid w:val="00ED670D"/>
    <w:rsid w:val="00EE31EA"/>
    <w:rsid w:val="00EF1D33"/>
    <w:rsid w:val="00EF36C1"/>
    <w:rsid w:val="00F54156"/>
    <w:rsid w:val="00F9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9351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B415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151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369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54</cp:revision>
  <cp:lastPrinted>2010-04-01T06:02:00Z</cp:lastPrinted>
  <dcterms:created xsi:type="dcterms:W3CDTF">2009-02-05T08:41:00Z</dcterms:created>
  <dcterms:modified xsi:type="dcterms:W3CDTF">2010-04-06T06:33:00Z</dcterms:modified>
</cp:coreProperties>
</file>