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AC2" w:rsidRPr="00AB0AC2" w:rsidRDefault="00AB0AC2" w:rsidP="00AB0AC2">
      <w:pPr>
        <w:shd w:val="clear" w:color="auto" w:fill="FFFFFF"/>
        <w:spacing w:after="0" w:line="288" w:lineRule="auto"/>
        <w:jc w:val="right"/>
        <w:rPr>
          <w:rStyle w:val="Uwydatnienie"/>
          <w:rFonts w:ascii="Times New Roman" w:hAnsi="Times New Roman" w:cs="Times New Roman"/>
          <w:i w:val="0"/>
          <w:sz w:val="18"/>
          <w:szCs w:val="18"/>
        </w:rPr>
      </w:pPr>
      <w:r w:rsidRPr="00AB0AC2">
        <w:rPr>
          <w:rStyle w:val="Uwydatnienie"/>
          <w:rFonts w:ascii="Times New Roman" w:hAnsi="Times New Roman" w:cs="Times New Roman"/>
          <w:i w:val="0"/>
          <w:sz w:val="18"/>
          <w:szCs w:val="18"/>
        </w:rPr>
        <w:t>Załącznik nr 3</w:t>
      </w:r>
    </w:p>
    <w:p w:rsidR="00AB0AC2" w:rsidRPr="00AB0AC2" w:rsidRDefault="00AB0AC2" w:rsidP="00AB0AC2">
      <w:pPr>
        <w:shd w:val="clear" w:color="auto" w:fill="FFFFFF"/>
        <w:spacing w:after="0" w:line="288" w:lineRule="auto"/>
        <w:ind w:firstLine="349"/>
        <w:jc w:val="right"/>
        <w:rPr>
          <w:rStyle w:val="Uwydatnienie"/>
          <w:rFonts w:ascii="Times New Roman" w:hAnsi="Times New Roman" w:cs="Times New Roman"/>
          <w:i w:val="0"/>
          <w:sz w:val="18"/>
          <w:szCs w:val="18"/>
        </w:rPr>
      </w:pPr>
      <w:r w:rsidRPr="00AB0AC2">
        <w:rPr>
          <w:rStyle w:val="Uwydatnienie"/>
          <w:rFonts w:ascii="Times New Roman" w:hAnsi="Times New Roman" w:cs="Times New Roman"/>
          <w:i w:val="0"/>
          <w:sz w:val="18"/>
          <w:szCs w:val="18"/>
        </w:rPr>
        <w:t>do Uchwały Nr</w:t>
      </w:r>
      <w:r w:rsidR="00B27D72">
        <w:rPr>
          <w:rStyle w:val="Uwydatnienie"/>
          <w:rFonts w:ascii="Times New Roman" w:hAnsi="Times New Roman" w:cs="Times New Roman"/>
          <w:i w:val="0"/>
          <w:sz w:val="18"/>
          <w:szCs w:val="18"/>
        </w:rPr>
        <w:t xml:space="preserve"> XLI</w:t>
      </w:r>
      <w:r w:rsidR="00426F45">
        <w:rPr>
          <w:rStyle w:val="Uwydatnienie"/>
          <w:rFonts w:ascii="Times New Roman" w:hAnsi="Times New Roman" w:cs="Times New Roman"/>
          <w:i w:val="0"/>
          <w:sz w:val="18"/>
          <w:szCs w:val="18"/>
        </w:rPr>
        <w:t>/36</w:t>
      </w:r>
      <w:r w:rsidR="008D186B">
        <w:rPr>
          <w:rStyle w:val="Uwydatnienie"/>
          <w:rFonts w:ascii="Times New Roman" w:hAnsi="Times New Roman" w:cs="Times New Roman"/>
          <w:i w:val="0"/>
          <w:sz w:val="18"/>
          <w:szCs w:val="18"/>
        </w:rPr>
        <w:t>4</w:t>
      </w:r>
      <w:r w:rsidRPr="00AB0AC2">
        <w:rPr>
          <w:rStyle w:val="Uwydatnienie"/>
          <w:rFonts w:ascii="Times New Roman" w:hAnsi="Times New Roman" w:cs="Times New Roman"/>
          <w:i w:val="0"/>
          <w:sz w:val="18"/>
          <w:szCs w:val="18"/>
        </w:rPr>
        <w:t xml:space="preserve"> /2009</w:t>
      </w:r>
    </w:p>
    <w:p w:rsidR="00AB0AC2" w:rsidRPr="00AB0AC2" w:rsidRDefault="00AB0AC2" w:rsidP="00AB0AC2">
      <w:pPr>
        <w:shd w:val="clear" w:color="auto" w:fill="FFFFFF"/>
        <w:spacing w:after="0" w:line="288" w:lineRule="auto"/>
        <w:ind w:firstLine="709"/>
        <w:jc w:val="right"/>
        <w:rPr>
          <w:rStyle w:val="Uwydatnienie"/>
          <w:rFonts w:ascii="Times New Roman" w:hAnsi="Times New Roman" w:cs="Times New Roman"/>
          <w:i w:val="0"/>
          <w:sz w:val="18"/>
          <w:szCs w:val="18"/>
        </w:rPr>
      </w:pPr>
      <w:r w:rsidRPr="00AB0AC2">
        <w:rPr>
          <w:rStyle w:val="Uwydatnienie"/>
          <w:rFonts w:ascii="Times New Roman" w:hAnsi="Times New Roman" w:cs="Times New Roman"/>
          <w:i w:val="0"/>
          <w:sz w:val="18"/>
          <w:szCs w:val="18"/>
        </w:rPr>
        <w:t>Rady Powiatu w Nakle nad Notecią</w:t>
      </w:r>
    </w:p>
    <w:p w:rsidR="00AB0AC2" w:rsidRPr="00AB0AC2" w:rsidRDefault="00AB0AC2" w:rsidP="00AB0AC2">
      <w:pPr>
        <w:shd w:val="clear" w:color="auto" w:fill="FFFFFF"/>
        <w:spacing w:after="0" w:line="288" w:lineRule="auto"/>
        <w:ind w:firstLine="349"/>
        <w:jc w:val="right"/>
        <w:rPr>
          <w:rStyle w:val="Uwydatnienie"/>
          <w:rFonts w:ascii="Times New Roman" w:hAnsi="Times New Roman" w:cs="Times New Roman"/>
          <w:i w:val="0"/>
          <w:sz w:val="18"/>
          <w:szCs w:val="18"/>
        </w:rPr>
      </w:pPr>
      <w:r w:rsidRPr="00AB0AC2">
        <w:rPr>
          <w:rStyle w:val="Uwydatnienie"/>
          <w:rFonts w:ascii="Times New Roman" w:hAnsi="Times New Roman" w:cs="Times New Roman"/>
          <w:i w:val="0"/>
          <w:sz w:val="18"/>
          <w:szCs w:val="18"/>
        </w:rPr>
        <w:t>z dnia </w:t>
      </w:r>
      <w:r w:rsidR="00B27D72">
        <w:rPr>
          <w:rStyle w:val="Uwydatnienie"/>
          <w:rFonts w:ascii="Times New Roman" w:hAnsi="Times New Roman" w:cs="Times New Roman"/>
          <w:i w:val="0"/>
          <w:sz w:val="18"/>
          <w:szCs w:val="18"/>
        </w:rPr>
        <w:t>28</w:t>
      </w:r>
      <w:r w:rsidRPr="00AB0AC2">
        <w:rPr>
          <w:rStyle w:val="Uwydatnienie"/>
          <w:rFonts w:ascii="Times New Roman" w:hAnsi="Times New Roman" w:cs="Times New Roman"/>
          <w:i w:val="0"/>
          <w:sz w:val="18"/>
          <w:szCs w:val="18"/>
        </w:rPr>
        <w:t xml:space="preserve"> października 2009 r.</w:t>
      </w:r>
    </w:p>
    <w:p w:rsidR="00AB0AC2" w:rsidRPr="00AB0AC2" w:rsidRDefault="00AB0AC2" w:rsidP="00AB0AC2">
      <w:pPr>
        <w:shd w:val="clear" w:color="auto" w:fill="FFFFFF"/>
        <w:spacing w:after="0" w:line="288" w:lineRule="auto"/>
        <w:rPr>
          <w:rStyle w:val="Uwydatnienie"/>
          <w:rFonts w:ascii="Times New Roman" w:hAnsi="Times New Roman" w:cs="Times New Roman"/>
          <w:i w:val="0"/>
          <w:sz w:val="18"/>
          <w:szCs w:val="18"/>
        </w:rPr>
      </w:pPr>
      <w:r w:rsidRPr="00AB0AC2">
        <w:rPr>
          <w:rStyle w:val="Uwydatnienie"/>
          <w:rFonts w:ascii="Times New Roman" w:hAnsi="Times New Roman" w:cs="Times New Roman"/>
          <w:i w:val="0"/>
          <w:sz w:val="18"/>
          <w:szCs w:val="18"/>
        </w:rPr>
        <w:t>……………………………………….</w:t>
      </w:r>
    </w:p>
    <w:p w:rsidR="00AB0AC2" w:rsidRPr="00AB0AC2" w:rsidRDefault="00AB0AC2" w:rsidP="00AB0AC2">
      <w:pPr>
        <w:shd w:val="clear" w:color="auto" w:fill="FFFFFF"/>
        <w:spacing w:after="0" w:line="288" w:lineRule="auto"/>
        <w:rPr>
          <w:rStyle w:val="Uwydatnienie"/>
          <w:rFonts w:ascii="Times New Roman" w:hAnsi="Times New Roman" w:cs="Times New Roman"/>
          <w:i w:val="0"/>
          <w:sz w:val="18"/>
          <w:szCs w:val="18"/>
        </w:rPr>
      </w:pPr>
      <w:r w:rsidRPr="00AB0AC2">
        <w:rPr>
          <w:rStyle w:val="Uwydatnienie"/>
          <w:rFonts w:ascii="Times New Roman" w:hAnsi="Times New Roman" w:cs="Times New Roman"/>
          <w:i w:val="0"/>
          <w:sz w:val="18"/>
          <w:szCs w:val="18"/>
        </w:rPr>
        <w:t xml:space="preserve">     pieczęć </w:t>
      </w:r>
      <w:r>
        <w:rPr>
          <w:rStyle w:val="Uwydatnienie"/>
          <w:rFonts w:ascii="Times New Roman" w:hAnsi="Times New Roman" w:cs="Times New Roman"/>
          <w:i w:val="0"/>
          <w:sz w:val="18"/>
          <w:szCs w:val="18"/>
        </w:rPr>
        <w:t>szkoły/placówki</w:t>
      </w:r>
    </w:p>
    <w:p w:rsidR="00AB0AC2" w:rsidRPr="00AB0AC2" w:rsidRDefault="00AB0AC2" w:rsidP="00AB0AC2">
      <w:pPr>
        <w:shd w:val="clear" w:color="auto" w:fill="FFFFFF"/>
        <w:spacing w:after="0"/>
        <w:ind w:firstLine="349"/>
        <w:rPr>
          <w:rStyle w:val="Uwydatnienie"/>
          <w:rFonts w:ascii="Times New Roman" w:hAnsi="Times New Roman" w:cs="Times New Roman"/>
          <w:i w:val="0"/>
          <w:sz w:val="20"/>
          <w:szCs w:val="20"/>
        </w:rPr>
      </w:pPr>
    </w:p>
    <w:p w:rsidR="00AB0AC2" w:rsidRPr="00AB0AC2" w:rsidRDefault="00AB0AC2" w:rsidP="00AB0AC2">
      <w:pPr>
        <w:shd w:val="clear" w:color="auto" w:fill="FFFFFF"/>
        <w:spacing w:after="0"/>
        <w:ind w:firstLine="349"/>
        <w:jc w:val="center"/>
        <w:rPr>
          <w:rStyle w:val="Uwydatnienie"/>
          <w:rFonts w:ascii="Times New Roman" w:hAnsi="Times New Roman" w:cs="Times New Roman"/>
          <w:i w:val="0"/>
        </w:rPr>
      </w:pPr>
      <w:r w:rsidRPr="00AB0AC2">
        <w:rPr>
          <w:rStyle w:val="Uwydatnienie"/>
          <w:rFonts w:ascii="Times New Roman" w:hAnsi="Times New Roman" w:cs="Times New Roman"/>
          <w:i w:val="0"/>
        </w:rPr>
        <w:t>ROCZNE ROZLICZENIE DOTACJI OTRZYMANEJ W ROKU………………..</w:t>
      </w:r>
    </w:p>
    <w:p w:rsidR="00AB0AC2" w:rsidRPr="00AB0AC2" w:rsidRDefault="00AB0AC2" w:rsidP="00AB0AC2">
      <w:pPr>
        <w:shd w:val="clear" w:color="auto" w:fill="FFFFFF"/>
        <w:spacing w:after="0"/>
        <w:ind w:firstLine="349"/>
        <w:jc w:val="center"/>
        <w:rPr>
          <w:rStyle w:val="Uwydatnienie"/>
          <w:rFonts w:ascii="Times New Roman" w:hAnsi="Times New Roman" w:cs="Times New Roman"/>
          <w:i w:val="0"/>
        </w:rPr>
      </w:pPr>
      <w:r w:rsidRPr="00AB0AC2">
        <w:rPr>
          <w:rStyle w:val="Uwydatnienie"/>
          <w:rFonts w:ascii="Times New Roman" w:hAnsi="Times New Roman" w:cs="Times New Roman"/>
          <w:i w:val="0"/>
        </w:rPr>
        <w:t> </w:t>
      </w:r>
    </w:p>
    <w:p w:rsidR="00AB0AC2" w:rsidRPr="00AB0AC2" w:rsidRDefault="00AB0AC2" w:rsidP="00AB0AC2">
      <w:pPr>
        <w:pStyle w:val="Akapitzlist"/>
        <w:numPr>
          <w:ilvl w:val="0"/>
          <w:numId w:val="1"/>
        </w:numPr>
        <w:shd w:val="clear" w:color="auto" w:fill="FFFFFF"/>
        <w:spacing w:after="0"/>
        <w:rPr>
          <w:rStyle w:val="Uwydatnienie"/>
          <w:rFonts w:ascii="Times New Roman" w:hAnsi="Times New Roman" w:cs="Times New Roman"/>
          <w:i w:val="0"/>
        </w:rPr>
      </w:pPr>
      <w:r w:rsidRPr="00AB0AC2">
        <w:rPr>
          <w:rStyle w:val="Uwydatnienie"/>
          <w:rFonts w:ascii="Times New Roman" w:hAnsi="Times New Roman" w:cs="Times New Roman"/>
          <w:i w:val="0"/>
        </w:rPr>
        <w:t>Nazwa i adres szkoły/placówki</w:t>
      </w:r>
    </w:p>
    <w:p w:rsidR="00AB0AC2" w:rsidRPr="00AB0AC2" w:rsidRDefault="00AB0AC2" w:rsidP="00AB0AC2">
      <w:pPr>
        <w:shd w:val="clear" w:color="auto" w:fill="FFFFFF"/>
        <w:spacing w:after="0"/>
        <w:ind w:left="720"/>
        <w:rPr>
          <w:rStyle w:val="Uwydatnienie"/>
          <w:rFonts w:ascii="Times New Roman" w:hAnsi="Times New Roman" w:cs="Times New Roman"/>
          <w:i w:val="0"/>
        </w:rPr>
      </w:pPr>
      <w:r w:rsidRPr="00AB0AC2">
        <w:rPr>
          <w:rStyle w:val="Uwydatnienie"/>
          <w:rFonts w:ascii="Times New Roman" w:hAnsi="Times New Roman" w:cs="Times New Roman"/>
          <w:i w:val="0"/>
        </w:rPr>
        <w:t>……………………………………………………………………………………………….</w:t>
      </w:r>
    </w:p>
    <w:p w:rsidR="00AB0AC2" w:rsidRPr="004F678F" w:rsidRDefault="00AB0AC2" w:rsidP="00AB0AC2">
      <w:pPr>
        <w:pStyle w:val="Akapitzlist"/>
        <w:numPr>
          <w:ilvl w:val="0"/>
          <w:numId w:val="1"/>
        </w:numPr>
        <w:shd w:val="clear" w:color="auto" w:fill="FFFFFF"/>
        <w:spacing w:after="0"/>
        <w:rPr>
          <w:rStyle w:val="Uwydatnienie"/>
          <w:rFonts w:ascii="Times New Roman" w:hAnsi="Times New Roman" w:cs="Times New Roman"/>
          <w:i w:val="0"/>
        </w:rPr>
      </w:pPr>
      <w:r w:rsidRPr="004F678F">
        <w:rPr>
          <w:rStyle w:val="Uwydatnienie"/>
          <w:rFonts w:ascii="Times New Roman" w:hAnsi="Times New Roman" w:cs="Times New Roman"/>
          <w:i w:val="0"/>
        </w:rPr>
        <w:t>NIP ………..…………..………………</w:t>
      </w:r>
      <w:r w:rsidR="004F678F">
        <w:rPr>
          <w:rStyle w:val="Uwydatnienie"/>
          <w:rFonts w:ascii="Times New Roman" w:hAnsi="Times New Roman" w:cs="Times New Roman"/>
          <w:i w:val="0"/>
        </w:rPr>
        <w:t xml:space="preserve">         </w:t>
      </w:r>
      <w:r w:rsidRPr="004F678F">
        <w:rPr>
          <w:rStyle w:val="Uwydatnienie"/>
          <w:rFonts w:ascii="Times New Roman" w:hAnsi="Times New Roman" w:cs="Times New Roman"/>
          <w:i w:val="0"/>
        </w:rPr>
        <w:t xml:space="preserve">REGON ……..………..…………………….. </w:t>
      </w:r>
    </w:p>
    <w:p w:rsidR="00AB0AC2" w:rsidRPr="00AB0AC2" w:rsidRDefault="00AB0AC2" w:rsidP="00AB0AC2">
      <w:pPr>
        <w:numPr>
          <w:ilvl w:val="0"/>
          <w:numId w:val="1"/>
        </w:numPr>
        <w:shd w:val="clear" w:color="auto" w:fill="FFFFFF"/>
        <w:spacing w:after="0"/>
        <w:ind w:left="714" w:hanging="357"/>
        <w:rPr>
          <w:rStyle w:val="Uwydatnienie"/>
          <w:rFonts w:ascii="Times New Roman" w:hAnsi="Times New Roman" w:cs="Times New Roman"/>
          <w:i w:val="0"/>
        </w:rPr>
      </w:pPr>
      <w:r w:rsidRPr="00AB0AC2">
        <w:rPr>
          <w:rStyle w:val="Uwydatnienie"/>
          <w:rFonts w:ascii="Times New Roman" w:hAnsi="Times New Roman" w:cs="Times New Roman"/>
          <w:i w:val="0"/>
        </w:rPr>
        <w:t>Typ i rodzaj szkoły/placówki ………………..………………………………………………</w:t>
      </w:r>
    </w:p>
    <w:p w:rsidR="00AB0AC2" w:rsidRPr="00AB0AC2" w:rsidRDefault="00AB0AC2" w:rsidP="00AB0AC2">
      <w:pPr>
        <w:pStyle w:val="Akapitzlist"/>
        <w:numPr>
          <w:ilvl w:val="0"/>
          <w:numId w:val="1"/>
        </w:numPr>
        <w:shd w:val="clear" w:color="auto" w:fill="FFFFFF"/>
        <w:spacing w:after="0"/>
        <w:rPr>
          <w:rStyle w:val="Uwydatnienie"/>
          <w:rFonts w:ascii="Times New Roman" w:hAnsi="Times New Roman" w:cs="Times New Roman"/>
          <w:i w:val="0"/>
        </w:rPr>
      </w:pPr>
      <w:r w:rsidRPr="00AB0AC2">
        <w:rPr>
          <w:rStyle w:val="Uwydatnienie"/>
          <w:rFonts w:ascii="Times New Roman" w:hAnsi="Times New Roman" w:cs="Times New Roman"/>
          <w:i w:val="0"/>
        </w:rPr>
        <w:t>Numer i data zaświadczenia o wpisie do ewidencji szkół/placówek niepublicznych</w:t>
      </w:r>
    </w:p>
    <w:p w:rsidR="00AB0AC2" w:rsidRPr="00AB0AC2" w:rsidRDefault="00AB0AC2" w:rsidP="00AB0AC2">
      <w:pPr>
        <w:pStyle w:val="Akapitzlist"/>
        <w:shd w:val="clear" w:color="auto" w:fill="FFFFFF"/>
        <w:spacing w:after="0"/>
        <w:rPr>
          <w:rStyle w:val="Uwydatnienie"/>
          <w:rFonts w:ascii="Times New Roman" w:hAnsi="Times New Roman" w:cs="Times New Roman"/>
          <w:i w:val="0"/>
        </w:rPr>
      </w:pPr>
      <w:r w:rsidRPr="00AB0AC2">
        <w:rPr>
          <w:rStyle w:val="Uwydatnienie"/>
          <w:rFonts w:ascii="Times New Roman" w:hAnsi="Times New Roman" w:cs="Times New Roman"/>
          <w:i w:val="0"/>
        </w:rPr>
        <w:t>……………………………………………………………………………………………….</w:t>
      </w:r>
    </w:p>
    <w:p w:rsidR="00AB0AC2" w:rsidRPr="00AB0AC2" w:rsidRDefault="00AB0AC2" w:rsidP="00AB0AC2">
      <w:pPr>
        <w:pStyle w:val="Akapitzlist"/>
        <w:numPr>
          <w:ilvl w:val="0"/>
          <w:numId w:val="1"/>
        </w:numPr>
        <w:shd w:val="clear" w:color="auto" w:fill="FFFFFF"/>
        <w:spacing w:after="0"/>
        <w:rPr>
          <w:rStyle w:val="Uwydatnienie"/>
          <w:rFonts w:ascii="Times New Roman" w:hAnsi="Times New Roman" w:cs="Times New Roman"/>
          <w:i w:val="0"/>
        </w:rPr>
      </w:pPr>
      <w:r w:rsidRPr="00AB0AC2">
        <w:rPr>
          <w:rStyle w:val="Uwydatnienie"/>
          <w:rFonts w:ascii="Times New Roman" w:hAnsi="Times New Roman" w:cs="Times New Roman"/>
          <w:i w:val="0"/>
        </w:rPr>
        <w:t>Numer i data decyzji o nadaniu uprawnień szkoły publicznej</w:t>
      </w:r>
    </w:p>
    <w:p w:rsidR="00AB0AC2" w:rsidRPr="00AB0AC2" w:rsidRDefault="00AB0AC2" w:rsidP="00AB0AC2">
      <w:pPr>
        <w:pStyle w:val="Akapitzlist"/>
        <w:shd w:val="clear" w:color="auto" w:fill="FFFFFF"/>
        <w:spacing w:after="0"/>
        <w:rPr>
          <w:rStyle w:val="Uwydatnienie"/>
          <w:rFonts w:ascii="Times New Roman" w:hAnsi="Times New Roman" w:cs="Times New Roman"/>
          <w:i w:val="0"/>
        </w:rPr>
      </w:pPr>
      <w:r w:rsidRPr="00AB0AC2">
        <w:rPr>
          <w:rStyle w:val="Uwydatnienie"/>
          <w:rFonts w:ascii="Times New Roman" w:hAnsi="Times New Roman" w:cs="Times New Roman"/>
          <w:i w:val="0"/>
        </w:rPr>
        <w:t>……………………………………………………………….</w:t>
      </w:r>
    </w:p>
    <w:p w:rsidR="00AB0AC2" w:rsidRPr="00AB0AC2" w:rsidRDefault="00AB0AC2" w:rsidP="00AB0AC2">
      <w:pPr>
        <w:pStyle w:val="Akapitzlist"/>
        <w:numPr>
          <w:ilvl w:val="0"/>
          <w:numId w:val="1"/>
        </w:numPr>
        <w:shd w:val="clear" w:color="auto" w:fill="FFFFFF"/>
        <w:spacing w:after="0"/>
        <w:rPr>
          <w:rStyle w:val="Uwydatnienie"/>
          <w:rFonts w:ascii="Times New Roman" w:hAnsi="Times New Roman" w:cs="Times New Roman"/>
          <w:i w:val="0"/>
        </w:rPr>
      </w:pPr>
      <w:r w:rsidRPr="00AB0AC2">
        <w:rPr>
          <w:rStyle w:val="Uwydatnienie"/>
          <w:rFonts w:ascii="Times New Roman" w:hAnsi="Times New Roman" w:cs="Times New Roman"/>
          <w:i w:val="0"/>
        </w:rPr>
        <w:t>Dane o liczbie uczniów rzeczywistych</w:t>
      </w:r>
      <w:r w:rsidR="00F00EF3">
        <w:rPr>
          <w:rStyle w:val="Uwydatnienie"/>
          <w:rFonts w:ascii="Times New Roman" w:hAnsi="Times New Roman" w:cs="Times New Roman"/>
          <w:i w:val="0"/>
        </w:rPr>
        <w:t>,</w:t>
      </w:r>
      <w:r w:rsidRPr="00AB0AC2">
        <w:rPr>
          <w:rStyle w:val="Uwydatnienie"/>
          <w:rFonts w:ascii="Times New Roman" w:hAnsi="Times New Roman" w:cs="Times New Roman"/>
          <w:i w:val="0"/>
        </w:rPr>
        <w:t xml:space="preserve"> w miesiącach: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767"/>
        <w:gridCol w:w="768"/>
        <w:gridCol w:w="768"/>
        <w:gridCol w:w="768"/>
        <w:gridCol w:w="768"/>
        <w:gridCol w:w="768"/>
        <w:gridCol w:w="767"/>
        <w:gridCol w:w="768"/>
        <w:gridCol w:w="768"/>
        <w:gridCol w:w="768"/>
        <w:gridCol w:w="768"/>
        <w:gridCol w:w="768"/>
      </w:tblGrid>
      <w:tr w:rsidR="00AB0AC2" w:rsidRPr="00AB0AC2" w:rsidTr="00ED65A9">
        <w:tc>
          <w:tcPr>
            <w:tcW w:w="767" w:type="dxa"/>
            <w:vAlign w:val="center"/>
          </w:tcPr>
          <w:p w:rsidR="00AB0AC2" w:rsidRPr="00AB0AC2" w:rsidRDefault="00AB0AC2" w:rsidP="00E57A3D">
            <w:pPr>
              <w:spacing w:line="276" w:lineRule="auto"/>
              <w:jc w:val="center"/>
              <w:rPr>
                <w:rStyle w:val="Uwydatnienie"/>
                <w:rFonts w:ascii="Times New Roman" w:hAnsi="Times New Roman" w:cs="Times New Roman"/>
                <w:i w:val="0"/>
              </w:rPr>
            </w:pPr>
            <w:r w:rsidRPr="00AB0AC2">
              <w:rPr>
                <w:rStyle w:val="Uwydatnienie"/>
                <w:rFonts w:ascii="Times New Roman" w:hAnsi="Times New Roman" w:cs="Times New Roman"/>
                <w:i w:val="0"/>
              </w:rPr>
              <w:t>I</w:t>
            </w:r>
          </w:p>
        </w:tc>
        <w:tc>
          <w:tcPr>
            <w:tcW w:w="768" w:type="dxa"/>
            <w:vAlign w:val="center"/>
          </w:tcPr>
          <w:p w:rsidR="00AB0AC2" w:rsidRPr="00AB0AC2" w:rsidRDefault="00AB0AC2" w:rsidP="00E57A3D">
            <w:pPr>
              <w:spacing w:line="276" w:lineRule="auto"/>
              <w:jc w:val="center"/>
              <w:rPr>
                <w:rStyle w:val="Uwydatnienie"/>
                <w:rFonts w:ascii="Times New Roman" w:hAnsi="Times New Roman" w:cs="Times New Roman"/>
                <w:i w:val="0"/>
              </w:rPr>
            </w:pPr>
            <w:r w:rsidRPr="00AB0AC2">
              <w:rPr>
                <w:rStyle w:val="Uwydatnienie"/>
                <w:rFonts w:ascii="Times New Roman" w:hAnsi="Times New Roman" w:cs="Times New Roman"/>
                <w:i w:val="0"/>
              </w:rPr>
              <w:t>II</w:t>
            </w:r>
          </w:p>
        </w:tc>
        <w:tc>
          <w:tcPr>
            <w:tcW w:w="768" w:type="dxa"/>
            <w:vAlign w:val="center"/>
          </w:tcPr>
          <w:p w:rsidR="00AB0AC2" w:rsidRPr="00AB0AC2" w:rsidRDefault="00AB0AC2" w:rsidP="00E57A3D">
            <w:pPr>
              <w:spacing w:line="276" w:lineRule="auto"/>
              <w:jc w:val="center"/>
              <w:rPr>
                <w:rStyle w:val="Uwydatnienie"/>
                <w:rFonts w:ascii="Times New Roman" w:hAnsi="Times New Roman" w:cs="Times New Roman"/>
                <w:i w:val="0"/>
              </w:rPr>
            </w:pPr>
            <w:r w:rsidRPr="00AB0AC2">
              <w:rPr>
                <w:rStyle w:val="Uwydatnienie"/>
                <w:rFonts w:ascii="Times New Roman" w:hAnsi="Times New Roman" w:cs="Times New Roman"/>
                <w:i w:val="0"/>
              </w:rPr>
              <w:t>III</w:t>
            </w:r>
          </w:p>
        </w:tc>
        <w:tc>
          <w:tcPr>
            <w:tcW w:w="768" w:type="dxa"/>
            <w:vAlign w:val="center"/>
          </w:tcPr>
          <w:p w:rsidR="00AB0AC2" w:rsidRPr="00AB0AC2" w:rsidRDefault="00AB0AC2" w:rsidP="00E57A3D">
            <w:pPr>
              <w:spacing w:line="276" w:lineRule="auto"/>
              <w:jc w:val="center"/>
              <w:rPr>
                <w:rStyle w:val="Uwydatnienie"/>
                <w:rFonts w:ascii="Times New Roman" w:hAnsi="Times New Roman" w:cs="Times New Roman"/>
                <w:i w:val="0"/>
              </w:rPr>
            </w:pPr>
            <w:r w:rsidRPr="00AB0AC2">
              <w:rPr>
                <w:rStyle w:val="Uwydatnienie"/>
                <w:rFonts w:ascii="Times New Roman" w:hAnsi="Times New Roman" w:cs="Times New Roman"/>
                <w:i w:val="0"/>
              </w:rPr>
              <w:t>IV</w:t>
            </w:r>
          </w:p>
        </w:tc>
        <w:tc>
          <w:tcPr>
            <w:tcW w:w="768" w:type="dxa"/>
            <w:vAlign w:val="center"/>
          </w:tcPr>
          <w:p w:rsidR="00AB0AC2" w:rsidRPr="00AB0AC2" w:rsidRDefault="00AB0AC2" w:rsidP="00E57A3D">
            <w:pPr>
              <w:spacing w:line="276" w:lineRule="auto"/>
              <w:jc w:val="center"/>
              <w:rPr>
                <w:rStyle w:val="Uwydatnienie"/>
                <w:rFonts w:ascii="Times New Roman" w:hAnsi="Times New Roman" w:cs="Times New Roman"/>
                <w:i w:val="0"/>
              </w:rPr>
            </w:pPr>
            <w:r w:rsidRPr="00AB0AC2">
              <w:rPr>
                <w:rStyle w:val="Uwydatnienie"/>
                <w:rFonts w:ascii="Times New Roman" w:hAnsi="Times New Roman" w:cs="Times New Roman"/>
                <w:i w:val="0"/>
              </w:rPr>
              <w:t>V</w:t>
            </w:r>
          </w:p>
        </w:tc>
        <w:tc>
          <w:tcPr>
            <w:tcW w:w="768" w:type="dxa"/>
            <w:vAlign w:val="center"/>
          </w:tcPr>
          <w:p w:rsidR="00AB0AC2" w:rsidRPr="00AB0AC2" w:rsidRDefault="00AB0AC2" w:rsidP="00E57A3D">
            <w:pPr>
              <w:spacing w:line="276" w:lineRule="auto"/>
              <w:jc w:val="center"/>
              <w:rPr>
                <w:rStyle w:val="Uwydatnienie"/>
                <w:rFonts w:ascii="Times New Roman" w:hAnsi="Times New Roman" w:cs="Times New Roman"/>
                <w:i w:val="0"/>
              </w:rPr>
            </w:pPr>
            <w:r w:rsidRPr="00AB0AC2">
              <w:rPr>
                <w:rStyle w:val="Uwydatnienie"/>
                <w:rFonts w:ascii="Times New Roman" w:hAnsi="Times New Roman" w:cs="Times New Roman"/>
                <w:i w:val="0"/>
              </w:rPr>
              <w:t>VI</w:t>
            </w:r>
          </w:p>
        </w:tc>
        <w:tc>
          <w:tcPr>
            <w:tcW w:w="767" w:type="dxa"/>
            <w:vAlign w:val="center"/>
          </w:tcPr>
          <w:p w:rsidR="00AB0AC2" w:rsidRPr="00AB0AC2" w:rsidRDefault="00AB0AC2" w:rsidP="00E57A3D">
            <w:pPr>
              <w:spacing w:line="276" w:lineRule="auto"/>
              <w:jc w:val="center"/>
              <w:rPr>
                <w:rStyle w:val="Uwydatnienie"/>
                <w:rFonts w:ascii="Times New Roman" w:hAnsi="Times New Roman" w:cs="Times New Roman"/>
                <w:i w:val="0"/>
              </w:rPr>
            </w:pPr>
            <w:r w:rsidRPr="00AB0AC2">
              <w:rPr>
                <w:rStyle w:val="Uwydatnienie"/>
                <w:rFonts w:ascii="Times New Roman" w:hAnsi="Times New Roman" w:cs="Times New Roman"/>
                <w:i w:val="0"/>
              </w:rPr>
              <w:t>VII</w:t>
            </w:r>
          </w:p>
        </w:tc>
        <w:tc>
          <w:tcPr>
            <w:tcW w:w="768" w:type="dxa"/>
            <w:vAlign w:val="center"/>
          </w:tcPr>
          <w:p w:rsidR="00AB0AC2" w:rsidRPr="00AB0AC2" w:rsidRDefault="00AB0AC2" w:rsidP="00E57A3D">
            <w:pPr>
              <w:spacing w:line="276" w:lineRule="auto"/>
              <w:jc w:val="center"/>
              <w:rPr>
                <w:rStyle w:val="Uwydatnienie"/>
                <w:rFonts w:ascii="Times New Roman" w:hAnsi="Times New Roman" w:cs="Times New Roman"/>
                <w:i w:val="0"/>
              </w:rPr>
            </w:pPr>
            <w:r w:rsidRPr="00AB0AC2">
              <w:rPr>
                <w:rStyle w:val="Uwydatnienie"/>
                <w:rFonts w:ascii="Times New Roman" w:hAnsi="Times New Roman" w:cs="Times New Roman"/>
                <w:i w:val="0"/>
              </w:rPr>
              <w:t>VIII</w:t>
            </w:r>
          </w:p>
        </w:tc>
        <w:tc>
          <w:tcPr>
            <w:tcW w:w="768" w:type="dxa"/>
            <w:vAlign w:val="center"/>
          </w:tcPr>
          <w:p w:rsidR="00AB0AC2" w:rsidRPr="00AB0AC2" w:rsidRDefault="00AB0AC2" w:rsidP="00E57A3D">
            <w:pPr>
              <w:spacing w:line="276" w:lineRule="auto"/>
              <w:jc w:val="center"/>
              <w:rPr>
                <w:rStyle w:val="Uwydatnienie"/>
                <w:rFonts w:ascii="Times New Roman" w:hAnsi="Times New Roman" w:cs="Times New Roman"/>
                <w:i w:val="0"/>
              </w:rPr>
            </w:pPr>
            <w:r w:rsidRPr="00AB0AC2">
              <w:rPr>
                <w:rStyle w:val="Uwydatnienie"/>
                <w:rFonts w:ascii="Times New Roman" w:hAnsi="Times New Roman" w:cs="Times New Roman"/>
                <w:i w:val="0"/>
              </w:rPr>
              <w:t>IX</w:t>
            </w:r>
          </w:p>
        </w:tc>
        <w:tc>
          <w:tcPr>
            <w:tcW w:w="768" w:type="dxa"/>
            <w:vAlign w:val="center"/>
          </w:tcPr>
          <w:p w:rsidR="00AB0AC2" w:rsidRPr="00AB0AC2" w:rsidRDefault="00AB0AC2" w:rsidP="00E57A3D">
            <w:pPr>
              <w:spacing w:line="276" w:lineRule="auto"/>
              <w:jc w:val="center"/>
              <w:rPr>
                <w:rStyle w:val="Uwydatnienie"/>
                <w:rFonts w:ascii="Times New Roman" w:hAnsi="Times New Roman" w:cs="Times New Roman"/>
                <w:i w:val="0"/>
              </w:rPr>
            </w:pPr>
            <w:r w:rsidRPr="00AB0AC2">
              <w:rPr>
                <w:rStyle w:val="Uwydatnienie"/>
                <w:rFonts w:ascii="Times New Roman" w:hAnsi="Times New Roman" w:cs="Times New Roman"/>
                <w:i w:val="0"/>
              </w:rPr>
              <w:t>X</w:t>
            </w:r>
          </w:p>
        </w:tc>
        <w:tc>
          <w:tcPr>
            <w:tcW w:w="768" w:type="dxa"/>
            <w:vAlign w:val="center"/>
          </w:tcPr>
          <w:p w:rsidR="00AB0AC2" w:rsidRPr="00AB0AC2" w:rsidRDefault="00AB0AC2" w:rsidP="00E57A3D">
            <w:pPr>
              <w:spacing w:line="276" w:lineRule="auto"/>
              <w:jc w:val="center"/>
              <w:rPr>
                <w:rStyle w:val="Uwydatnienie"/>
                <w:rFonts w:ascii="Times New Roman" w:hAnsi="Times New Roman" w:cs="Times New Roman"/>
                <w:i w:val="0"/>
              </w:rPr>
            </w:pPr>
            <w:r w:rsidRPr="00AB0AC2">
              <w:rPr>
                <w:rStyle w:val="Uwydatnienie"/>
                <w:rFonts w:ascii="Times New Roman" w:hAnsi="Times New Roman" w:cs="Times New Roman"/>
                <w:i w:val="0"/>
              </w:rPr>
              <w:t>XI</w:t>
            </w:r>
          </w:p>
        </w:tc>
        <w:tc>
          <w:tcPr>
            <w:tcW w:w="768" w:type="dxa"/>
            <w:vAlign w:val="center"/>
          </w:tcPr>
          <w:p w:rsidR="00AB0AC2" w:rsidRPr="00AB0AC2" w:rsidRDefault="00AB0AC2" w:rsidP="00E57A3D">
            <w:pPr>
              <w:spacing w:line="276" w:lineRule="auto"/>
              <w:jc w:val="center"/>
              <w:rPr>
                <w:rStyle w:val="Uwydatnienie"/>
                <w:rFonts w:ascii="Times New Roman" w:hAnsi="Times New Roman" w:cs="Times New Roman"/>
                <w:i w:val="0"/>
              </w:rPr>
            </w:pPr>
            <w:r w:rsidRPr="00AB0AC2">
              <w:rPr>
                <w:rStyle w:val="Uwydatnienie"/>
                <w:rFonts w:ascii="Times New Roman" w:hAnsi="Times New Roman" w:cs="Times New Roman"/>
                <w:i w:val="0"/>
              </w:rPr>
              <w:t>XII</w:t>
            </w:r>
          </w:p>
        </w:tc>
      </w:tr>
      <w:tr w:rsidR="00AB0AC2" w:rsidRPr="00AB0AC2" w:rsidTr="00ED65A9">
        <w:trPr>
          <w:trHeight w:val="561"/>
        </w:trPr>
        <w:tc>
          <w:tcPr>
            <w:tcW w:w="767" w:type="dxa"/>
            <w:vAlign w:val="center"/>
          </w:tcPr>
          <w:p w:rsidR="00AB0AC2" w:rsidRPr="00AB0AC2" w:rsidRDefault="00AB0AC2" w:rsidP="00E57A3D">
            <w:pPr>
              <w:spacing w:line="276" w:lineRule="auto"/>
              <w:jc w:val="center"/>
              <w:rPr>
                <w:rStyle w:val="Uwydatnienie"/>
                <w:rFonts w:ascii="Times New Roman" w:hAnsi="Times New Roman" w:cs="Times New Roman"/>
                <w:i w:val="0"/>
              </w:rPr>
            </w:pPr>
          </w:p>
        </w:tc>
        <w:tc>
          <w:tcPr>
            <w:tcW w:w="768" w:type="dxa"/>
            <w:vAlign w:val="center"/>
          </w:tcPr>
          <w:p w:rsidR="00AB0AC2" w:rsidRPr="00AB0AC2" w:rsidRDefault="00AB0AC2" w:rsidP="00E57A3D">
            <w:pPr>
              <w:spacing w:line="276" w:lineRule="auto"/>
              <w:jc w:val="center"/>
              <w:rPr>
                <w:rStyle w:val="Uwydatnienie"/>
                <w:rFonts w:ascii="Times New Roman" w:hAnsi="Times New Roman" w:cs="Times New Roman"/>
                <w:i w:val="0"/>
              </w:rPr>
            </w:pPr>
          </w:p>
        </w:tc>
        <w:tc>
          <w:tcPr>
            <w:tcW w:w="768" w:type="dxa"/>
            <w:vAlign w:val="center"/>
          </w:tcPr>
          <w:p w:rsidR="00AB0AC2" w:rsidRPr="00AB0AC2" w:rsidRDefault="00AB0AC2" w:rsidP="00E57A3D">
            <w:pPr>
              <w:spacing w:line="276" w:lineRule="auto"/>
              <w:jc w:val="center"/>
              <w:rPr>
                <w:rStyle w:val="Uwydatnienie"/>
                <w:rFonts w:ascii="Times New Roman" w:hAnsi="Times New Roman" w:cs="Times New Roman"/>
                <w:i w:val="0"/>
              </w:rPr>
            </w:pPr>
          </w:p>
        </w:tc>
        <w:tc>
          <w:tcPr>
            <w:tcW w:w="768" w:type="dxa"/>
            <w:vAlign w:val="center"/>
          </w:tcPr>
          <w:p w:rsidR="00AB0AC2" w:rsidRPr="00AB0AC2" w:rsidRDefault="00AB0AC2" w:rsidP="00E57A3D">
            <w:pPr>
              <w:spacing w:line="276" w:lineRule="auto"/>
              <w:jc w:val="center"/>
              <w:rPr>
                <w:rStyle w:val="Uwydatnienie"/>
                <w:rFonts w:ascii="Times New Roman" w:hAnsi="Times New Roman" w:cs="Times New Roman"/>
                <w:i w:val="0"/>
              </w:rPr>
            </w:pPr>
          </w:p>
        </w:tc>
        <w:tc>
          <w:tcPr>
            <w:tcW w:w="768" w:type="dxa"/>
            <w:vAlign w:val="center"/>
          </w:tcPr>
          <w:p w:rsidR="00AB0AC2" w:rsidRPr="00AB0AC2" w:rsidRDefault="00AB0AC2" w:rsidP="00E57A3D">
            <w:pPr>
              <w:spacing w:line="276" w:lineRule="auto"/>
              <w:jc w:val="center"/>
              <w:rPr>
                <w:rStyle w:val="Uwydatnienie"/>
                <w:rFonts w:ascii="Times New Roman" w:hAnsi="Times New Roman" w:cs="Times New Roman"/>
                <w:i w:val="0"/>
              </w:rPr>
            </w:pPr>
          </w:p>
        </w:tc>
        <w:tc>
          <w:tcPr>
            <w:tcW w:w="768" w:type="dxa"/>
            <w:vAlign w:val="center"/>
          </w:tcPr>
          <w:p w:rsidR="00AB0AC2" w:rsidRPr="00AB0AC2" w:rsidRDefault="00AB0AC2" w:rsidP="00E57A3D">
            <w:pPr>
              <w:spacing w:line="276" w:lineRule="auto"/>
              <w:jc w:val="center"/>
              <w:rPr>
                <w:rStyle w:val="Uwydatnienie"/>
                <w:rFonts w:ascii="Times New Roman" w:hAnsi="Times New Roman" w:cs="Times New Roman"/>
                <w:i w:val="0"/>
              </w:rPr>
            </w:pPr>
          </w:p>
        </w:tc>
        <w:tc>
          <w:tcPr>
            <w:tcW w:w="767" w:type="dxa"/>
            <w:vAlign w:val="center"/>
          </w:tcPr>
          <w:p w:rsidR="00AB0AC2" w:rsidRPr="00AB0AC2" w:rsidRDefault="00AB0AC2" w:rsidP="00E57A3D">
            <w:pPr>
              <w:spacing w:line="276" w:lineRule="auto"/>
              <w:jc w:val="center"/>
              <w:rPr>
                <w:rStyle w:val="Uwydatnienie"/>
                <w:rFonts w:ascii="Times New Roman" w:hAnsi="Times New Roman" w:cs="Times New Roman"/>
                <w:i w:val="0"/>
              </w:rPr>
            </w:pPr>
          </w:p>
        </w:tc>
        <w:tc>
          <w:tcPr>
            <w:tcW w:w="768" w:type="dxa"/>
            <w:vAlign w:val="center"/>
          </w:tcPr>
          <w:p w:rsidR="00AB0AC2" w:rsidRPr="00AB0AC2" w:rsidRDefault="00AB0AC2" w:rsidP="00E57A3D">
            <w:pPr>
              <w:spacing w:line="276" w:lineRule="auto"/>
              <w:jc w:val="center"/>
              <w:rPr>
                <w:rStyle w:val="Uwydatnienie"/>
                <w:rFonts w:ascii="Times New Roman" w:hAnsi="Times New Roman" w:cs="Times New Roman"/>
                <w:i w:val="0"/>
              </w:rPr>
            </w:pPr>
          </w:p>
        </w:tc>
        <w:tc>
          <w:tcPr>
            <w:tcW w:w="768" w:type="dxa"/>
            <w:vAlign w:val="center"/>
          </w:tcPr>
          <w:p w:rsidR="00AB0AC2" w:rsidRPr="00AB0AC2" w:rsidRDefault="00AB0AC2" w:rsidP="00E57A3D">
            <w:pPr>
              <w:spacing w:line="276" w:lineRule="auto"/>
              <w:jc w:val="center"/>
              <w:rPr>
                <w:rStyle w:val="Uwydatnienie"/>
                <w:rFonts w:ascii="Times New Roman" w:hAnsi="Times New Roman" w:cs="Times New Roman"/>
                <w:i w:val="0"/>
              </w:rPr>
            </w:pPr>
          </w:p>
        </w:tc>
        <w:tc>
          <w:tcPr>
            <w:tcW w:w="768" w:type="dxa"/>
            <w:vAlign w:val="center"/>
          </w:tcPr>
          <w:p w:rsidR="00AB0AC2" w:rsidRPr="00AB0AC2" w:rsidRDefault="00AB0AC2" w:rsidP="00E57A3D">
            <w:pPr>
              <w:spacing w:line="276" w:lineRule="auto"/>
              <w:jc w:val="center"/>
              <w:rPr>
                <w:rStyle w:val="Uwydatnienie"/>
                <w:rFonts w:ascii="Times New Roman" w:hAnsi="Times New Roman" w:cs="Times New Roman"/>
                <w:i w:val="0"/>
              </w:rPr>
            </w:pPr>
          </w:p>
        </w:tc>
        <w:tc>
          <w:tcPr>
            <w:tcW w:w="768" w:type="dxa"/>
            <w:vAlign w:val="center"/>
          </w:tcPr>
          <w:p w:rsidR="00AB0AC2" w:rsidRPr="00AB0AC2" w:rsidRDefault="00AB0AC2" w:rsidP="00E57A3D">
            <w:pPr>
              <w:spacing w:line="276" w:lineRule="auto"/>
              <w:jc w:val="center"/>
              <w:rPr>
                <w:rStyle w:val="Uwydatnienie"/>
                <w:rFonts w:ascii="Times New Roman" w:hAnsi="Times New Roman" w:cs="Times New Roman"/>
                <w:i w:val="0"/>
              </w:rPr>
            </w:pPr>
          </w:p>
        </w:tc>
        <w:tc>
          <w:tcPr>
            <w:tcW w:w="768" w:type="dxa"/>
            <w:vAlign w:val="center"/>
          </w:tcPr>
          <w:p w:rsidR="00AB0AC2" w:rsidRPr="00AB0AC2" w:rsidRDefault="00AB0AC2" w:rsidP="00E57A3D">
            <w:pPr>
              <w:spacing w:line="276" w:lineRule="auto"/>
              <w:jc w:val="center"/>
              <w:rPr>
                <w:rStyle w:val="Uwydatnienie"/>
                <w:rFonts w:ascii="Times New Roman" w:hAnsi="Times New Roman" w:cs="Times New Roman"/>
                <w:i w:val="0"/>
              </w:rPr>
            </w:pPr>
          </w:p>
        </w:tc>
      </w:tr>
    </w:tbl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70"/>
        <w:gridCol w:w="2937"/>
        <w:gridCol w:w="2164"/>
        <w:gridCol w:w="160"/>
        <w:gridCol w:w="3809"/>
      </w:tblGrid>
      <w:tr w:rsidR="00AB0AC2" w:rsidRPr="00AB0AC2" w:rsidTr="0004793E">
        <w:trPr>
          <w:trHeight w:val="509"/>
        </w:trPr>
        <w:tc>
          <w:tcPr>
            <w:tcW w:w="96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D8E" w:rsidRDefault="009A4D8E" w:rsidP="00AB0AC2">
            <w:pPr>
              <w:spacing w:after="0" w:line="240" w:lineRule="auto"/>
              <w:rPr>
                <w:rStyle w:val="Uwydatnienie"/>
                <w:rFonts w:ascii="Times New Roman" w:hAnsi="Times New Roman" w:cs="Times New Roman"/>
                <w:i w:val="0"/>
              </w:rPr>
            </w:pPr>
          </w:p>
          <w:p w:rsidR="00AB0AC2" w:rsidRPr="009A4D8E" w:rsidRDefault="00AB0AC2" w:rsidP="009A4D8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A4D8E">
              <w:rPr>
                <w:rStyle w:val="Uwydatnienie"/>
                <w:rFonts w:ascii="Times New Roman" w:hAnsi="Times New Roman" w:cs="Times New Roman"/>
                <w:i w:val="0"/>
              </w:rPr>
              <w:t>Z</w:t>
            </w:r>
            <w:r w:rsidRPr="009A4D8E">
              <w:rPr>
                <w:rFonts w:ascii="Times New Roman" w:eastAsia="Times New Roman" w:hAnsi="Times New Roman" w:cs="Times New Roman"/>
                <w:bCs/>
              </w:rPr>
              <w:t>estawienie wydatków poniesionych na bieżącą działalność statutową szkoły/placówki, wymienionej w poz. 1, sfinansowanych z dotacji, w okresie objętym rozliczeniem</w:t>
            </w: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776"/>
              <w:gridCol w:w="5547"/>
              <w:gridCol w:w="3162"/>
            </w:tblGrid>
            <w:tr w:rsidR="00F00EF3" w:rsidTr="00F00EF3">
              <w:tc>
                <w:tcPr>
                  <w:tcW w:w="776" w:type="dxa"/>
                  <w:vAlign w:val="center"/>
                </w:tcPr>
                <w:p w:rsidR="00F00EF3" w:rsidRPr="00F00EF3" w:rsidRDefault="00F00EF3" w:rsidP="00F00EF3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F00EF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547" w:type="dxa"/>
                  <w:vAlign w:val="center"/>
                </w:tcPr>
                <w:p w:rsidR="00F00EF3" w:rsidRPr="00F00EF3" w:rsidRDefault="00F00EF3" w:rsidP="00F00EF3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F00EF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Nazwa wydatku</w:t>
                  </w:r>
                </w:p>
              </w:tc>
              <w:tc>
                <w:tcPr>
                  <w:tcW w:w="3162" w:type="dxa"/>
                  <w:vAlign w:val="center"/>
                </w:tcPr>
                <w:p w:rsidR="00F00EF3" w:rsidRPr="00F00EF3" w:rsidRDefault="00F00EF3" w:rsidP="00F00EF3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AB0AC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Kwota wydatku sfinansowana środkami z dotacji podmiotowej</w:t>
                  </w:r>
                </w:p>
              </w:tc>
            </w:tr>
            <w:tr w:rsidR="00F00EF3" w:rsidTr="00F00EF3">
              <w:tc>
                <w:tcPr>
                  <w:tcW w:w="776" w:type="dxa"/>
                  <w:vAlign w:val="center"/>
                </w:tcPr>
                <w:p w:rsidR="00F00EF3" w:rsidRDefault="00F00EF3" w:rsidP="00F00EF3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</w:rPr>
                    <w:t>1</w:t>
                  </w:r>
                </w:p>
              </w:tc>
              <w:tc>
                <w:tcPr>
                  <w:tcW w:w="5547" w:type="dxa"/>
                  <w:vAlign w:val="center"/>
                </w:tcPr>
                <w:p w:rsidR="00F00EF3" w:rsidRPr="00AB0AC2" w:rsidRDefault="00F00EF3" w:rsidP="00F00E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AB0AC2">
                    <w:rPr>
                      <w:rFonts w:ascii="Times New Roman" w:eastAsia="Times New Roman" w:hAnsi="Times New Roman" w:cs="Times New Roman"/>
                    </w:rPr>
                    <w:t>wynagrodzenia nauczycieli</w:t>
                  </w:r>
                </w:p>
              </w:tc>
              <w:tc>
                <w:tcPr>
                  <w:tcW w:w="3162" w:type="dxa"/>
                </w:tcPr>
                <w:p w:rsidR="00F00EF3" w:rsidRDefault="00F00EF3" w:rsidP="00AB0AC2">
                  <w:pPr>
                    <w:rPr>
                      <w:rFonts w:ascii="Times New Roman" w:eastAsia="Times New Roman" w:hAnsi="Times New Roman" w:cs="Times New Roman"/>
                      <w:bCs/>
                    </w:rPr>
                  </w:pPr>
                </w:p>
              </w:tc>
            </w:tr>
            <w:tr w:rsidR="00F00EF3" w:rsidTr="00F00EF3">
              <w:tc>
                <w:tcPr>
                  <w:tcW w:w="776" w:type="dxa"/>
                  <w:vAlign w:val="center"/>
                </w:tcPr>
                <w:p w:rsidR="00F00EF3" w:rsidRDefault="00F00EF3" w:rsidP="00F00EF3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</w:rPr>
                    <w:t>2</w:t>
                  </w:r>
                </w:p>
              </w:tc>
              <w:tc>
                <w:tcPr>
                  <w:tcW w:w="5547" w:type="dxa"/>
                  <w:vAlign w:val="center"/>
                </w:tcPr>
                <w:p w:rsidR="00F00EF3" w:rsidRPr="00AB0AC2" w:rsidRDefault="00F00EF3" w:rsidP="00F00E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AB0AC2">
                    <w:rPr>
                      <w:rFonts w:ascii="Times New Roman" w:eastAsia="Times New Roman" w:hAnsi="Times New Roman" w:cs="Times New Roman"/>
                    </w:rPr>
                    <w:t>wynagrodzenia pozostałych pracowników</w:t>
                  </w:r>
                </w:p>
              </w:tc>
              <w:tc>
                <w:tcPr>
                  <w:tcW w:w="3162" w:type="dxa"/>
                </w:tcPr>
                <w:p w:rsidR="00F00EF3" w:rsidRDefault="00F00EF3" w:rsidP="00AB0AC2">
                  <w:pPr>
                    <w:rPr>
                      <w:rFonts w:ascii="Times New Roman" w:eastAsia="Times New Roman" w:hAnsi="Times New Roman" w:cs="Times New Roman"/>
                      <w:bCs/>
                    </w:rPr>
                  </w:pPr>
                </w:p>
              </w:tc>
            </w:tr>
            <w:tr w:rsidR="00F00EF3" w:rsidTr="00F00EF3">
              <w:tc>
                <w:tcPr>
                  <w:tcW w:w="776" w:type="dxa"/>
                  <w:vAlign w:val="center"/>
                </w:tcPr>
                <w:p w:rsidR="00F00EF3" w:rsidRDefault="00F00EF3" w:rsidP="00F00EF3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</w:rPr>
                    <w:t>3</w:t>
                  </w:r>
                </w:p>
              </w:tc>
              <w:tc>
                <w:tcPr>
                  <w:tcW w:w="5547" w:type="dxa"/>
                  <w:vAlign w:val="center"/>
                </w:tcPr>
                <w:p w:rsidR="00F00EF3" w:rsidRPr="00AB0AC2" w:rsidRDefault="00F00EF3" w:rsidP="00F00E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AB0AC2">
                    <w:rPr>
                      <w:rFonts w:ascii="Times New Roman" w:eastAsia="Times New Roman" w:hAnsi="Times New Roman" w:cs="Times New Roman"/>
                    </w:rPr>
                    <w:t xml:space="preserve">pochodne od wynagrodzeń (składki na ubezpieczenia </w:t>
                  </w:r>
                  <w:r w:rsidRPr="00AB0AC2">
                    <w:rPr>
                      <w:rFonts w:ascii="Times New Roman" w:eastAsia="Times New Roman" w:hAnsi="Times New Roman" w:cs="Times New Roman"/>
                    </w:rPr>
                    <w:br/>
                    <w:t>społeczne i Fundusz Pracy)</w:t>
                  </w:r>
                </w:p>
              </w:tc>
              <w:tc>
                <w:tcPr>
                  <w:tcW w:w="3162" w:type="dxa"/>
                </w:tcPr>
                <w:p w:rsidR="00F00EF3" w:rsidRDefault="00F00EF3" w:rsidP="00AB0AC2">
                  <w:pPr>
                    <w:rPr>
                      <w:rFonts w:ascii="Times New Roman" w:eastAsia="Times New Roman" w:hAnsi="Times New Roman" w:cs="Times New Roman"/>
                      <w:bCs/>
                    </w:rPr>
                  </w:pPr>
                </w:p>
              </w:tc>
            </w:tr>
            <w:tr w:rsidR="00F00EF3" w:rsidTr="00F00EF3">
              <w:tc>
                <w:tcPr>
                  <w:tcW w:w="776" w:type="dxa"/>
                  <w:vAlign w:val="center"/>
                </w:tcPr>
                <w:p w:rsidR="00F00EF3" w:rsidRDefault="00F00EF3" w:rsidP="00F00EF3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</w:rPr>
                    <w:t>4</w:t>
                  </w:r>
                </w:p>
              </w:tc>
              <w:tc>
                <w:tcPr>
                  <w:tcW w:w="5547" w:type="dxa"/>
                  <w:vAlign w:val="center"/>
                </w:tcPr>
                <w:p w:rsidR="00F00EF3" w:rsidRPr="00AB0AC2" w:rsidRDefault="00F00EF3" w:rsidP="00F00E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AB0AC2">
                    <w:rPr>
                      <w:rFonts w:ascii="Times New Roman" w:eastAsia="Times New Roman" w:hAnsi="Times New Roman" w:cs="Times New Roman"/>
                    </w:rPr>
                    <w:t>opłaty za media</w:t>
                  </w:r>
                </w:p>
              </w:tc>
              <w:tc>
                <w:tcPr>
                  <w:tcW w:w="3162" w:type="dxa"/>
                </w:tcPr>
                <w:p w:rsidR="00F00EF3" w:rsidRDefault="00F00EF3" w:rsidP="00AB0AC2">
                  <w:pPr>
                    <w:rPr>
                      <w:rFonts w:ascii="Times New Roman" w:eastAsia="Times New Roman" w:hAnsi="Times New Roman" w:cs="Times New Roman"/>
                      <w:bCs/>
                    </w:rPr>
                  </w:pPr>
                </w:p>
              </w:tc>
            </w:tr>
            <w:tr w:rsidR="00F00EF3" w:rsidTr="00F00EF3">
              <w:tc>
                <w:tcPr>
                  <w:tcW w:w="776" w:type="dxa"/>
                  <w:vAlign w:val="center"/>
                </w:tcPr>
                <w:p w:rsidR="00F00EF3" w:rsidRDefault="00F00EF3" w:rsidP="00F00EF3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</w:rPr>
                    <w:t>5</w:t>
                  </w:r>
                </w:p>
              </w:tc>
              <w:tc>
                <w:tcPr>
                  <w:tcW w:w="5547" w:type="dxa"/>
                  <w:vAlign w:val="center"/>
                </w:tcPr>
                <w:p w:rsidR="00F00EF3" w:rsidRPr="00AB0AC2" w:rsidRDefault="00F00EF3" w:rsidP="00F00E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AB0AC2">
                    <w:rPr>
                      <w:rFonts w:ascii="Times New Roman" w:eastAsia="Times New Roman" w:hAnsi="Times New Roman" w:cs="Times New Roman"/>
                    </w:rPr>
                    <w:t>zakupy materiałów i wyposażenia</w:t>
                  </w:r>
                </w:p>
              </w:tc>
              <w:tc>
                <w:tcPr>
                  <w:tcW w:w="3162" w:type="dxa"/>
                </w:tcPr>
                <w:p w:rsidR="00F00EF3" w:rsidRDefault="00F00EF3" w:rsidP="00AB0AC2">
                  <w:pPr>
                    <w:rPr>
                      <w:rFonts w:ascii="Times New Roman" w:eastAsia="Times New Roman" w:hAnsi="Times New Roman" w:cs="Times New Roman"/>
                      <w:bCs/>
                    </w:rPr>
                  </w:pPr>
                </w:p>
              </w:tc>
            </w:tr>
            <w:tr w:rsidR="00F00EF3" w:rsidTr="00F00EF3">
              <w:tc>
                <w:tcPr>
                  <w:tcW w:w="776" w:type="dxa"/>
                  <w:vAlign w:val="center"/>
                </w:tcPr>
                <w:p w:rsidR="00F00EF3" w:rsidRDefault="00F00EF3" w:rsidP="00F00EF3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</w:rPr>
                    <w:t>6</w:t>
                  </w:r>
                </w:p>
              </w:tc>
              <w:tc>
                <w:tcPr>
                  <w:tcW w:w="5547" w:type="dxa"/>
                  <w:vAlign w:val="center"/>
                </w:tcPr>
                <w:p w:rsidR="00F00EF3" w:rsidRPr="00AB0AC2" w:rsidRDefault="00F00EF3" w:rsidP="00F00E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AB0AC2">
                    <w:rPr>
                      <w:rFonts w:ascii="Times New Roman" w:eastAsia="Times New Roman" w:hAnsi="Times New Roman" w:cs="Times New Roman"/>
                    </w:rPr>
                    <w:t>zakupy pomocy naukowych i dydaktycznych</w:t>
                  </w:r>
                </w:p>
              </w:tc>
              <w:tc>
                <w:tcPr>
                  <w:tcW w:w="3162" w:type="dxa"/>
                </w:tcPr>
                <w:p w:rsidR="00F00EF3" w:rsidRDefault="00F00EF3" w:rsidP="00AB0AC2">
                  <w:pPr>
                    <w:rPr>
                      <w:rFonts w:ascii="Times New Roman" w:eastAsia="Times New Roman" w:hAnsi="Times New Roman" w:cs="Times New Roman"/>
                      <w:bCs/>
                    </w:rPr>
                  </w:pPr>
                </w:p>
              </w:tc>
            </w:tr>
            <w:tr w:rsidR="00F00EF3" w:rsidTr="00F00EF3">
              <w:tc>
                <w:tcPr>
                  <w:tcW w:w="776" w:type="dxa"/>
                  <w:vAlign w:val="center"/>
                </w:tcPr>
                <w:p w:rsidR="00F00EF3" w:rsidRDefault="00F00EF3" w:rsidP="00F00EF3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</w:rPr>
                    <w:t>7</w:t>
                  </w:r>
                </w:p>
              </w:tc>
              <w:tc>
                <w:tcPr>
                  <w:tcW w:w="5547" w:type="dxa"/>
                  <w:vAlign w:val="center"/>
                </w:tcPr>
                <w:p w:rsidR="00F00EF3" w:rsidRPr="00AB0AC2" w:rsidRDefault="00F00EF3" w:rsidP="00F00E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AB0AC2">
                    <w:rPr>
                      <w:rFonts w:ascii="Times New Roman" w:eastAsia="Times New Roman" w:hAnsi="Times New Roman" w:cs="Times New Roman"/>
                    </w:rPr>
                    <w:t>wynajem pomieszczeń</w:t>
                  </w:r>
                </w:p>
              </w:tc>
              <w:tc>
                <w:tcPr>
                  <w:tcW w:w="3162" w:type="dxa"/>
                </w:tcPr>
                <w:p w:rsidR="00F00EF3" w:rsidRDefault="00F00EF3" w:rsidP="00AB0AC2">
                  <w:pPr>
                    <w:rPr>
                      <w:rFonts w:ascii="Times New Roman" w:eastAsia="Times New Roman" w:hAnsi="Times New Roman" w:cs="Times New Roman"/>
                      <w:bCs/>
                    </w:rPr>
                  </w:pPr>
                </w:p>
              </w:tc>
            </w:tr>
            <w:tr w:rsidR="00F00EF3" w:rsidTr="00F00EF3">
              <w:tc>
                <w:tcPr>
                  <w:tcW w:w="776" w:type="dxa"/>
                  <w:vAlign w:val="center"/>
                </w:tcPr>
                <w:p w:rsidR="00F00EF3" w:rsidRDefault="00F00EF3" w:rsidP="00F00EF3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</w:p>
              </w:tc>
              <w:tc>
                <w:tcPr>
                  <w:tcW w:w="5547" w:type="dxa"/>
                  <w:vAlign w:val="center"/>
                </w:tcPr>
                <w:p w:rsidR="00F00EF3" w:rsidRDefault="00F00EF3" w:rsidP="00F00EF3">
                  <w:pPr>
                    <w:rPr>
                      <w:rFonts w:ascii="Times New Roman" w:eastAsia="Times New Roman" w:hAnsi="Times New Roman" w:cs="Times New Roman"/>
                      <w:bCs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</w:rPr>
                    <w:t>inne:</w:t>
                  </w:r>
                </w:p>
              </w:tc>
              <w:tc>
                <w:tcPr>
                  <w:tcW w:w="3162" w:type="dxa"/>
                </w:tcPr>
                <w:p w:rsidR="00F00EF3" w:rsidRDefault="00F00EF3" w:rsidP="00AB0AC2">
                  <w:pPr>
                    <w:rPr>
                      <w:rFonts w:ascii="Times New Roman" w:eastAsia="Times New Roman" w:hAnsi="Times New Roman" w:cs="Times New Roman"/>
                      <w:bCs/>
                    </w:rPr>
                  </w:pPr>
                </w:p>
              </w:tc>
            </w:tr>
            <w:tr w:rsidR="00F00EF3" w:rsidTr="00F00EF3">
              <w:tc>
                <w:tcPr>
                  <w:tcW w:w="776" w:type="dxa"/>
                  <w:vAlign w:val="center"/>
                </w:tcPr>
                <w:p w:rsidR="00F00EF3" w:rsidRDefault="00F00EF3" w:rsidP="00F00EF3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</w:rPr>
                    <w:t>8</w:t>
                  </w:r>
                </w:p>
              </w:tc>
              <w:tc>
                <w:tcPr>
                  <w:tcW w:w="5547" w:type="dxa"/>
                  <w:vAlign w:val="center"/>
                </w:tcPr>
                <w:p w:rsidR="00F00EF3" w:rsidRDefault="00F00EF3" w:rsidP="00F00EF3">
                  <w:pPr>
                    <w:rPr>
                      <w:rFonts w:ascii="Times New Roman" w:eastAsia="Times New Roman" w:hAnsi="Times New Roman" w:cs="Times New Roman"/>
                      <w:bCs/>
                    </w:rPr>
                  </w:pPr>
                </w:p>
              </w:tc>
              <w:tc>
                <w:tcPr>
                  <w:tcW w:w="3162" w:type="dxa"/>
                </w:tcPr>
                <w:p w:rsidR="00F00EF3" w:rsidRDefault="00F00EF3" w:rsidP="00AB0AC2">
                  <w:pPr>
                    <w:rPr>
                      <w:rFonts w:ascii="Times New Roman" w:eastAsia="Times New Roman" w:hAnsi="Times New Roman" w:cs="Times New Roman"/>
                      <w:bCs/>
                    </w:rPr>
                  </w:pPr>
                </w:p>
              </w:tc>
            </w:tr>
            <w:tr w:rsidR="00F00EF3" w:rsidTr="00F00EF3">
              <w:tc>
                <w:tcPr>
                  <w:tcW w:w="776" w:type="dxa"/>
                  <w:vAlign w:val="center"/>
                </w:tcPr>
                <w:p w:rsidR="00F00EF3" w:rsidRDefault="00F00EF3" w:rsidP="00F00EF3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</w:rPr>
                    <w:t>9</w:t>
                  </w:r>
                </w:p>
              </w:tc>
              <w:tc>
                <w:tcPr>
                  <w:tcW w:w="5547" w:type="dxa"/>
                  <w:vAlign w:val="center"/>
                </w:tcPr>
                <w:p w:rsidR="00F00EF3" w:rsidRDefault="00F00EF3" w:rsidP="00F00EF3">
                  <w:pPr>
                    <w:rPr>
                      <w:rFonts w:ascii="Times New Roman" w:eastAsia="Times New Roman" w:hAnsi="Times New Roman" w:cs="Times New Roman"/>
                      <w:bCs/>
                    </w:rPr>
                  </w:pPr>
                </w:p>
              </w:tc>
              <w:tc>
                <w:tcPr>
                  <w:tcW w:w="3162" w:type="dxa"/>
                </w:tcPr>
                <w:p w:rsidR="00F00EF3" w:rsidRDefault="00F00EF3" w:rsidP="00AB0AC2">
                  <w:pPr>
                    <w:rPr>
                      <w:rFonts w:ascii="Times New Roman" w:eastAsia="Times New Roman" w:hAnsi="Times New Roman" w:cs="Times New Roman"/>
                      <w:bCs/>
                    </w:rPr>
                  </w:pPr>
                </w:p>
              </w:tc>
            </w:tr>
            <w:tr w:rsidR="00F00EF3" w:rsidTr="00F00EF3">
              <w:tc>
                <w:tcPr>
                  <w:tcW w:w="776" w:type="dxa"/>
                  <w:vAlign w:val="center"/>
                </w:tcPr>
                <w:p w:rsidR="00F00EF3" w:rsidRDefault="00F00EF3" w:rsidP="00F00EF3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</w:p>
              </w:tc>
              <w:tc>
                <w:tcPr>
                  <w:tcW w:w="5547" w:type="dxa"/>
                  <w:vAlign w:val="center"/>
                </w:tcPr>
                <w:p w:rsidR="00F00EF3" w:rsidRDefault="00F00EF3" w:rsidP="00F00EF3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</w:rPr>
                    <w:t>razem</w:t>
                  </w:r>
                </w:p>
              </w:tc>
              <w:tc>
                <w:tcPr>
                  <w:tcW w:w="3162" w:type="dxa"/>
                </w:tcPr>
                <w:p w:rsidR="00F00EF3" w:rsidRDefault="00F00EF3" w:rsidP="00AB0AC2">
                  <w:pPr>
                    <w:rPr>
                      <w:rFonts w:ascii="Times New Roman" w:eastAsia="Times New Roman" w:hAnsi="Times New Roman" w:cs="Times New Roman"/>
                      <w:bCs/>
                    </w:rPr>
                  </w:pPr>
                </w:p>
              </w:tc>
            </w:tr>
          </w:tbl>
          <w:p w:rsidR="00F00EF3" w:rsidRPr="00AB0AC2" w:rsidRDefault="00F00EF3" w:rsidP="00AB0A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B0AC2" w:rsidRPr="00AB0AC2" w:rsidTr="0004793E">
        <w:trPr>
          <w:trHeight w:val="285"/>
        </w:trPr>
        <w:tc>
          <w:tcPr>
            <w:tcW w:w="96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AC2" w:rsidRPr="00AB0AC2" w:rsidRDefault="00AB0AC2" w:rsidP="00AB0A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B0AC2" w:rsidRPr="00AB0AC2" w:rsidTr="0004793E">
        <w:trPr>
          <w:trHeight w:val="22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AC2" w:rsidRPr="00AB0AC2" w:rsidRDefault="00AB0AC2" w:rsidP="00AB0A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AC2" w:rsidRPr="00AB0AC2" w:rsidRDefault="00AB0AC2" w:rsidP="00AB0A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AC2" w:rsidRPr="00AB0AC2" w:rsidRDefault="00AB0AC2" w:rsidP="00AB0A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AC2" w:rsidRPr="00AB0AC2" w:rsidRDefault="00AB0AC2" w:rsidP="00AB0A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AC2" w:rsidRPr="00AB0AC2" w:rsidRDefault="00AB0AC2" w:rsidP="00AB0A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0AC2" w:rsidRPr="00AB0AC2" w:rsidTr="0004793E">
        <w:trPr>
          <w:trHeight w:val="300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0AC2" w:rsidRPr="00AB0AC2" w:rsidRDefault="00AB0AC2" w:rsidP="00AB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B0AC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*w przypadku wystąpienia wydatków nie wymienionych w tabeli (pkt 1-7) należy dokładnie określić ich nazwy</w:t>
            </w:r>
          </w:p>
        </w:tc>
      </w:tr>
    </w:tbl>
    <w:p w:rsidR="008D50E9" w:rsidRPr="00AB0AC2" w:rsidRDefault="008D50E9" w:rsidP="008D50E9">
      <w:pPr>
        <w:pStyle w:val="Akapitzlist"/>
        <w:numPr>
          <w:ilvl w:val="0"/>
          <w:numId w:val="2"/>
        </w:numPr>
        <w:shd w:val="clear" w:color="auto" w:fill="FFFFFF"/>
        <w:spacing w:after="0"/>
        <w:rPr>
          <w:rStyle w:val="Uwydatnienie"/>
          <w:rFonts w:ascii="Times New Roman" w:hAnsi="Times New Roman" w:cs="Times New Roman"/>
          <w:i w:val="0"/>
        </w:rPr>
      </w:pPr>
      <w:r w:rsidRPr="00AB0AC2">
        <w:rPr>
          <w:rStyle w:val="Uwydatnienie"/>
          <w:rFonts w:ascii="Times New Roman" w:hAnsi="Times New Roman" w:cs="Times New Roman"/>
          <w:i w:val="0"/>
        </w:rPr>
        <w:t>Roczna kwota przekazanej dotacji ……………….……. zł</w:t>
      </w:r>
      <w:r w:rsidR="009A4D8E">
        <w:rPr>
          <w:rStyle w:val="Uwydatnienie"/>
          <w:rFonts w:ascii="Times New Roman" w:hAnsi="Times New Roman" w:cs="Times New Roman"/>
          <w:i w:val="0"/>
        </w:rPr>
        <w:t>,</w:t>
      </w:r>
    </w:p>
    <w:p w:rsidR="008D50E9" w:rsidRDefault="008D50E9" w:rsidP="008D50E9">
      <w:pPr>
        <w:pStyle w:val="Akapitzlist"/>
        <w:numPr>
          <w:ilvl w:val="0"/>
          <w:numId w:val="2"/>
        </w:numPr>
        <w:shd w:val="clear" w:color="auto" w:fill="FFFFFF"/>
        <w:spacing w:after="0"/>
        <w:rPr>
          <w:rStyle w:val="Uwydatnienie"/>
          <w:rFonts w:ascii="Times New Roman" w:hAnsi="Times New Roman" w:cs="Times New Roman"/>
          <w:i w:val="0"/>
        </w:rPr>
      </w:pPr>
      <w:r w:rsidRPr="00AB0AC2">
        <w:rPr>
          <w:rStyle w:val="Uwydatnienie"/>
          <w:rFonts w:ascii="Times New Roman" w:hAnsi="Times New Roman" w:cs="Times New Roman"/>
          <w:i w:val="0"/>
        </w:rPr>
        <w:t xml:space="preserve"> Roczna kwota wykorzystanej dotacji……..…………… zł</w:t>
      </w:r>
      <w:r w:rsidR="009A4D8E">
        <w:rPr>
          <w:rStyle w:val="Uwydatnienie"/>
          <w:rFonts w:ascii="Times New Roman" w:hAnsi="Times New Roman" w:cs="Times New Roman"/>
          <w:i w:val="0"/>
        </w:rPr>
        <w:t>,</w:t>
      </w:r>
    </w:p>
    <w:p w:rsidR="00AB0AC2" w:rsidRPr="009A4D8E" w:rsidRDefault="009A4D8E" w:rsidP="008D50E9">
      <w:pPr>
        <w:pStyle w:val="Akapitzlist"/>
        <w:numPr>
          <w:ilvl w:val="0"/>
          <w:numId w:val="2"/>
        </w:numPr>
        <w:shd w:val="clear" w:color="auto" w:fill="FFFFFF"/>
        <w:spacing w:after="0"/>
        <w:rPr>
          <w:rStyle w:val="Uwydatnienie"/>
          <w:rFonts w:ascii="Times New Roman" w:hAnsi="Times New Roman" w:cs="Times New Roman"/>
          <w:i w:val="0"/>
        </w:rPr>
      </w:pPr>
      <w:r>
        <w:rPr>
          <w:rStyle w:val="Uwydatnienie"/>
          <w:rFonts w:ascii="Times New Roman" w:hAnsi="Times New Roman" w:cs="Times New Roman"/>
          <w:i w:val="0"/>
        </w:rPr>
        <w:t xml:space="preserve"> </w:t>
      </w:r>
      <w:r w:rsidR="00AB0AC2" w:rsidRPr="009A4D8E">
        <w:rPr>
          <w:rStyle w:val="Uwydatnienie"/>
          <w:rFonts w:ascii="Times New Roman" w:hAnsi="Times New Roman" w:cs="Times New Roman"/>
          <w:i w:val="0"/>
        </w:rPr>
        <w:t>Kwota nie</w:t>
      </w:r>
      <w:r w:rsidR="008D50E9" w:rsidRPr="009A4D8E">
        <w:rPr>
          <w:rStyle w:val="Uwydatnienie"/>
          <w:rFonts w:ascii="Times New Roman" w:hAnsi="Times New Roman" w:cs="Times New Roman"/>
          <w:i w:val="0"/>
        </w:rPr>
        <w:t xml:space="preserve"> </w:t>
      </w:r>
      <w:r w:rsidR="00AB0AC2" w:rsidRPr="009A4D8E">
        <w:rPr>
          <w:rStyle w:val="Uwydatnienie"/>
          <w:rFonts w:ascii="Times New Roman" w:hAnsi="Times New Roman" w:cs="Times New Roman"/>
          <w:i w:val="0"/>
        </w:rPr>
        <w:t xml:space="preserve">wykorzystanej dotacji lub </w:t>
      </w:r>
      <w:r>
        <w:rPr>
          <w:rStyle w:val="Uwydatnienie"/>
          <w:rFonts w:ascii="Times New Roman" w:hAnsi="Times New Roman" w:cs="Times New Roman"/>
          <w:i w:val="0"/>
        </w:rPr>
        <w:t>pobranej w nadmiernej wysokości ………………...zł.</w:t>
      </w:r>
    </w:p>
    <w:p w:rsidR="00AB0AC2" w:rsidRPr="00AB0AC2" w:rsidRDefault="00AB0AC2" w:rsidP="008D50E9">
      <w:pPr>
        <w:pStyle w:val="Akapitzlist"/>
        <w:numPr>
          <w:ilvl w:val="0"/>
          <w:numId w:val="2"/>
        </w:numPr>
        <w:shd w:val="clear" w:color="auto" w:fill="FFFFFF"/>
        <w:spacing w:after="0"/>
        <w:rPr>
          <w:rStyle w:val="Uwydatnienie"/>
          <w:rFonts w:ascii="Times New Roman" w:hAnsi="Times New Roman" w:cs="Times New Roman"/>
          <w:i w:val="0"/>
        </w:rPr>
      </w:pPr>
      <w:r w:rsidRPr="00AB0AC2">
        <w:rPr>
          <w:rStyle w:val="Uwydatnienie"/>
          <w:rFonts w:ascii="Times New Roman" w:hAnsi="Times New Roman" w:cs="Times New Roman"/>
          <w:i w:val="0"/>
        </w:rPr>
        <w:t>Oświadczam, że wszystkie podane przeze mnie dane są zgodne ze stanem faktycznym.</w:t>
      </w:r>
    </w:p>
    <w:p w:rsidR="00AB0AC2" w:rsidRPr="00AB0AC2" w:rsidRDefault="00AB0AC2" w:rsidP="00AB0AC2">
      <w:pPr>
        <w:shd w:val="clear" w:color="auto" w:fill="FFFFFF"/>
        <w:spacing w:after="0"/>
        <w:rPr>
          <w:rStyle w:val="Uwydatnienie"/>
          <w:rFonts w:ascii="Times New Roman" w:hAnsi="Times New Roman" w:cs="Times New Roman"/>
          <w:i w:val="0"/>
        </w:rPr>
      </w:pPr>
      <w:r w:rsidRPr="00AB0AC2">
        <w:rPr>
          <w:rStyle w:val="Uwydatnienie"/>
          <w:rFonts w:ascii="Times New Roman" w:hAnsi="Times New Roman" w:cs="Times New Roman"/>
          <w:i w:val="0"/>
        </w:rPr>
        <w:t> </w:t>
      </w:r>
    </w:p>
    <w:p w:rsidR="00AB0AC2" w:rsidRPr="00AB0AC2" w:rsidRDefault="00AB0AC2" w:rsidP="00AB0AC2">
      <w:pPr>
        <w:shd w:val="clear" w:color="auto" w:fill="FFFFFF"/>
        <w:spacing w:after="0"/>
        <w:rPr>
          <w:rStyle w:val="Uwydatnienie"/>
          <w:rFonts w:ascii="Times New Roman" w:hAnsi="Times New Roman" w:cs="Times New Roman"/>
          <w:i w:val="0"/>
        </w:rPr>
      </w:pPr>
      <w:r w:rsidRPr="00AB0AC2">
        <w:rPr>
          <w:rStyle w:val="Uwydatnienie"/>
          <w:rFonts w:ascii="Times New Roman" w:hAnsi="Times New Roman" w:cs="Times New Roman"/>
          <w:i w:val="0"/>
        </w:rPr>
        <w:t> </w:t>
      </w:r>
    </w:p>
    <w:p w:rsidR="00AB0AC2" w:rsidRPr="00AB0AC2" w:rsidRDefault="00AB0AC2" w:rsidP="00AB0AC2">
      <w:pPr>
        <w:shd w:val="clear" w:color="auto" w:fill="FFFFFF"/>
        <w:spacing w:after="0" w:line="360" w:lineRule="auto"/>
        <w:jc w:val="both"/>
        <w:rPr>
          <w:rStyle w:val="Uwydatnienie"/>
          <w:rFonts w:ascii="Times New Roman" w:hAnsi="Times New Roman" w:cs="Times New Roman"/>
          <w:i w:val="0"/>
        </w:rPr>
      </w:pPr>
    </w:p>
    <w:p w:rsidR="00AB0AC2" w:rsidRPr="00AB0AC2" w:rsidRDefault="00AB0AC2" w:rsidP="00AB0AC2">
      <w:pPr>
        <w:shd w:val="clear" w:color="auto" w:fill="FFFFFF"/>
        <w:spacing w:after="0" w:line="360" w:lineRule="auto"/>
        <w:jc w:val="both"/>
        <w:rPr>
          <w:rStyle w:val="Uwydatnienie"/>
          <w:rFonts w:ascii="Times New Roman" w:hAnsi="Times New Roman" w:cs="Times New Roman"/>
          <w:i w:val="0"/>
        </w:rPr>
      </w:pPr>
      <w:r w:rsidRPr="00AB0AC2">
        <w:rPr>
          <w:rStyle w:val="Uwydatnienie"/>
          <w:rFonts w:ascii="Times New Roman" w:hAnsi="Times New Roman" w:cs="Times New Roman"/>
          <w:i w:val="0"/>
        </w:rPr>
        <w:t> </w:t>
      </w:r>
    </w:p>
    <w:p w:rsidR="00AB0AC2" w:rsidRPr="00AB0AC2" w:rsidRDefault="00AB0AC2" w:rsidP="00AB0AC2">
      <w:pPr>
        <w:shd w:val="clear" w:color="auto" w:fill="FFFFFF"/>
        <w:spacing w:after="0" w:line="360" w:lineRule="auto"/>
        <w:jc w:val="both"/>
        <w:rPr>
          <w:rStyle w:val="Uwydatnienie"/>
          <w:rFonts w:ascii="Times New Roman" w:hAnsi="Times New Roman" w:cs="Times New Roman"/>
          <w:i w:val="0"/>
        </w:rPr>
      </w:pPr>
    </w:p>
    <w:p w:rsidR="00AB0AC2" w:rsidRPr="00AB0AC2" w:rsidRDefault="00AB0AC2" w:rsidP="00AB0AC2">
      <w:pPr>
        <w:shd w:val="clear" w:color="auto" w:fill="FFFFFF"/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sz w:val="18"/>
          <w:szCs w:val="18"/>
        </w:rPr>
      </w:pPr>
      <w:r w:rsidRPr="00AB0AC2">
        <w:rPr>
          <w:rStyle w:val="Uwydatnienie"/>
          <w:rFonts w:ascii="Times New Roman" w:hAnsi="Times New Roman" w:cs="Times New Roman"/>
          <w:i w:val="0"/>
        </w:rPr>
        <w:t> </w:t>
      </w:r>
      <w:r w:rsidRPr="00AB0AC2">
        <w:rPr>
          <w:rStyle w:val="Uwydatnienie"/>
          <w:rFonts w:ascii="Times New Roman" w:hAnsi="Times New Roman" w:cs="Times New Roman"/>
          <w:i w:val="0"/>
          <w:sz w:val="18"/>
          <w:szCs w:val="18"/>
        </w:rPr>
        <w:t>…………………………………                                                                  ………………………………………………………</w:t>
      </w:r>
    </w:p>
    <w:p w:rsidR="00AB0AC2" w:rsidRPr="00AB0AC2" w:rsidRDefault="00AB0AC2" w:rsidP="00AB0AC2">
      <w:pPr>
        <w:shd w:val="clear" w:color="auto" w:fill="FFFFFF"/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sz w:val="18"/>
          <w:szCs w:val="18"/>
        </w:rPr>
      </w:pPr>
      <w:r w:rsidRPr="00AB0AC2">
        <w:rPr>
          <w:rStyle w:val="Uwydatnienie"/>
          <w:rFonts w:ascii="Times New Roman" w:hAnsi="Times New Roman" w:cs="Times New Roman"/>
          <w:i w:val="0"/>
          <w:sz w:val="18"/>
          <w:szCs w:val="18"/>
        </w:rPr>
        <w:t xml:space="preserve">          /miejscowość i data/                                                                                     </w:t>
      </w:r>
      <w:r>
        <w:rPr>
          <w:rStyle w:val="Uwydatnienie"/>
          <w:rFonts w:ascii="Times New Roman" w:hAnsi="Times New Roman" w:cs="Times New Roman"/>
          <w:i w:val="0"/>
          <w:sz w:val="18"/>
          <w:szCs w:val="18"/>
        </w:rPr>
        <w:t xml:space="preserve">   </w:t>
      </w:r>
      <w:r w:rsidRPr="00AB0AC2">
        <w:rPr>
          <w:rStyle w:val="Uwydatnienie"/>
          <w:rFonts w:ascii="Times New Roman" w:hAnsi="Times New Roman" w:cs="Times New Roman"/>
          <w:i w:val="0"/>
          <w:sz w:val="18"/>
          <w:szCs w:val="18"/>
        </w:rPr>
        <w:t xml:space="preserve">        /czytelny podpis (pieczątka) </w:t>
      </w:r>
    </w:p>
    <w:p w:rsidR="00AB0AC2" w:rsidRPr="00AB0AC2" w:rsidRDefault="00AB0AC2" w:rsidP="00AB0AC2">
      <w:pPr>
        <w:shd w:val="clear" w:color="auto" w:fill="FFFFFF"/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sz w:val="18"/>
          <w:szCs w:val="18"/>
        </w:rPr>
      </w:pPr>
      <w:r w:rsidRPr="00AB0AC2">
        <w:rPr>
          <w:rStyle w:val="Uwydatnienie"/>
          <w:rFonts w:ascii="Times New Roman" w:hAnsi="Times New Roman" w:cs="Times New Roman"/>
          <w:i w:val="0"/>
          <w:sz w:val="18"/>
          <w:szCs w:val="18"/>
        </w:rPr>
        <w:t xml:space="preserve">                                                                                                                             osoby upoważnionej do złożenia rozliczenia/</w:t>
      </w:r>
    </w:p>
    <w:p w:rsidR="00F1721D" w:rsidRPr="00AB0AC2" w:rsidRDefault="00AB0AC2" w:rsidP="00AB0AC2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AB0AC2">
        <w:rPr>
          <w:rStyle w:val="Uwydatnienie"/>
          <w:rFonts w:ascii="Times New Roman" w:hAnsi="Times New Roman" w:cs="Times New Roman"/>
          <w:i w:val="0"/>
          <w:sz w:val="18"/>
          <w:szCs w:val="18"/>
        </w:rPr>
        <w:t>*podkreślić właściwe</w:t>
      </w:r>
    </w:p>
    <w:sectPr w:rsidR="00F1721D" w:rsidRPr="00AB0AC2" w:rsidSect="009A4D8E">
      <w:headerReference w:type="default" r:id="rId7"/>
      <w:pgSz w:w="11906" w:h="16838"/>
      <w:pgMar w:top="1134" w:right="130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BCA" w:rsidRDefault="00A87BCA" w:rsidP="00F00EF3">
      <w:pPr>
        <w:spacing w:after="0" w:line="240" w:lineRule="auto"/>
      </w:pPr>
      <w:r>
        <w:separator/>
      </w:r>
    </w:p>
  </w:endnote>
  <w:endnote w:type="continuationSeparator" w:id="0">
    <w:p w:rsidR="00A87BCA" w:rsidRDefault="00A87BCA" w:rsidP="00F0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BCA" w:rsidRDefault="00A87BCA" w:rsidP="00F00EF3">
      <w:pPr>
        <w:spacing w:after="0" w:line="240" w:lineRule="auto"/>
      </w:pPr>
      <w:r>
        <w:separator/>
      </w:r>
    </w:p>
  </w:footnote>
  <w:footnote w:type="continuationSeparator" w:id="0">
    <w:p w:rsidR="00A87BCA" w:rsidRDefault="00A87BCA" w:rsidP="00F00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401" w:rsidRDefault="00F1721D">
    <w:pPr>
      <w:pStyle w:val="Nagwek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9281D"/>
    <w:multiLevelType w:val="hybridMultilevel"/>
    <w:tmpl w:val="AD52917C"/>
    <w:lvl w:ilvl="0" w:tplc="A19A3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804A0"/>
    <w:multiLevelType w:val="hybridMultilevel"/>
    <w:tmpl w:val="AD52917C"/>
    <w:lvl w:ilvl="0" w:tplc="A19A3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B0AC2"/>
    <w:rsid w:val="0004793E"/>
    <w:rsid w:val="002F2917"/>
    <w:rsid w:val="003B3A15"/>
    <w:rsid w:val="00412766"/>
    <w:rsid w:val="00426F45"/>
    <w:rsid w:val="004F678F"/>
    <w:rsid w:val="0051436C"/>
    <w:rsid w:val="00756394"/>
    <w:rsid w:val="00887666"/>
    <w:rsid w:val="008D186B"/>
    <w:rsid w:val="008D50E9"/>
    <w:rsid w:val="008F0EE7"/>
    <w:rsid w:val="009A4D8E"/>
    <w:rsid w:val="00A03A05"/>
    <w:rsid w:val="00A87BCA"/>
    <w:rsid w:val="00AB0AC2"/>
    <w:rsid w:val="00B27D72"/>
    <w:rsid w:val="00E51A1A"/>
    <w:rsid w:val="00ED65A9"/>
    <w:rsid w:val="00F00EF3"/>
    <w:rsid w:val="00F1721D"/>
    <w:rsid w:val="00FC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76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0AC2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AB0AC2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AB0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0AC2"/>
  </w:style>
  <w:style w:type="table" w:styleId="Tabela-Siatka">
    <w:name w:val="Table Grid"/>
    <w:basedOn w:val="Standardowy"/>
    <w:uiPriority w:val="59"/>
    <w:rsid w:val="00AB0A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semiHidden/>
    <w:unhideWhenUsed/>
    <w:rsid w:val="00F00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00E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1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Hania</dc:creator>
  <cp:keywords/>
  <dc:description/>
  <cp:lastModifiedBy>.</cp:lastModifiedBy>
  <cp:revision>11</cp:revision>
  <cp:lastPrinted>2009-10-19T07:24:00Z</cp:lastPrinted>
  <dcterms:created xsi:type="dcterms:W3CDTF">2009-10-05T12:58:00Z</dcterms:created>
  <dcterms:modified xsi:type="dcterms:W3CDTF">2009-10-21T07:08:00Z</dcterms:modified>
</cp:coreProperties>
</file>