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B1" w:rsidRDefault="00533FB1" w:rsidP="000F26D8">
      <w:pPr>
        <w:pStyle w:val="Normal"/>
        <w:jc w:val="center"/>
        <w:rPr>
          <w:rFonts w:ascii="Times New Roman" w:hAnsi="Times New Roman" w:cs="Times New Roman"/>
          <w:b/>
          <w:bCs/>
        </w:rPr>
      </w:pPr>
    </w:p>
    <w:p w:rsidR="000F26D8" w:rsidRPr="00DD7CE2" w:rsidRDefault="000F26D8" w:rsidP="000F26D8">
      <w:pPr>
        <w:pStyle w:val="Normal"/>
        <w:jc w:val="center"/>
        <w:rPr>
          <w:rFonts w:ascii="Times New Roman" w:hAnsi="Times New Roman" w:cs="Times New Roman"/>
          <w:b/>
          <w:bCs/>
        </w:rPr>
      </w:pPr>
      <w:r w:rsidRPr="00DD7CE2">
        <w:rPr>
          <w:rFonts w:ascii="Times New Roman" w:hAnsi="Times New Roman" w:cs="Times New Roman"/>
          <w:b/>
          <w:bCs/>
        </w:rPr>
        <w:t>Uchwała Nr</w:t>
      </w:r>
      <w:r w:rsidR="00AA225D">
        <w:rPr>
          <w:rFonts w:ascii="Times New Roman" w:hAnsi="Times New Roman" w:cs="Times New Roman"/>
          <w:b/>
          <w:bCs/>
        </w:rPr>
        <w:t xml:space="preserve"> X</w:t>
      </w:r>
      <w:r w:rsidR="00203152">
        <w:rPr>
          <w:rFonts w:ascii="Times New Roman" w:hAnsi="Times New Roman" w:cs="Times New Roman"/>
          <w:b/>
          <w:bCs/>
        </w:rPr>
        <w:t>L</w:t>
      </w:r>
      <w:r>
        <w:rPr>
          <w:rFonts w:ascii="Times New Roman" w:hAnsi="Times New Roman" w:cs="Times New Roman"/>
          <w:b/>
          <w:bCs/>
        </w:rPr>
        <w:t>/</w:t>
      </w:r>
      <w:r w:rsidR="009F7C2B">
        <w:rPr>
          <w:rFonts w:ascii="Times New Roman" w:hAnsi="Times New Roman" w:cs="Times New Roman"/>
          <w:b/>
          <w:bCs/>
        </w:rPr>
        <w:t xml:space="preserve"> </w:t>
      </w:r>
      <w:r w:rsidR="00533FB1">
        <w:rPr>
          <w:rFonts w:ascii="Times New Roman" w:hAnsi="Times New Roman" w:cs="Times New Roman"/>
          <w:b/>
          <w:bCs/>
        </w:rPr>
        <w:t>356</w:t>
      </w:r>
      <w:r w:rsidR="009F7C2B">
        <w:rPr>
          <w:rFonts w:ascii="Times New Roman" w:hAnsi="Times New Roman" w:cs="Times New Roman"/>
          <w:b/>
          <w:bCs/>
        </w:rPr>
        <w:t xml:space="preserve"> </w:t>
      </w:r>
      <w:r>
        <w:rPr>
          <w:rFonts w:ascii="Times New Roman" w:hAnsi="Times New Roman" w:cs="Times New Roman"/>
          <w:b/>
          <w:bCs/>
        </w:rPr>
        <w:t xml:space="preserve"> /2009</w:t>
      </w:r>
      <w:r w:rsidRPr="00DD7CE2">
        <w:rPr>
          <w:rFonts w:ascii="Times New Roman" w:hAnsi="Times New Roman" w:cs="Times New Roman"/>
          <w:b/>
          <w:bCs/>
        </w:rPr>
        <w:t xml:space="preserve"> </w:t>
      </w:r>
    </w:p>
    <w:p w:rsidR="000F26D8" w:rsidRPr="00DD7CE2" w:rsidRDefault="000F26D8" w:rsidP="000F26D8">
      <w:pPr>
        <w:pStyle w:val="Normal"/>
        <w:jc w:val="center"/>
        <w:rPr>
          <w:rFonts w:ascii="Times New Roman" w:hAnsi="Times New Roman" w:cs="Times New Roman"/>
          <w:b/>
          <w:bCs/>
        </w:rPr>
      </w:pPr>
      <w:r>
        <w:rPr>
          <w:rFonts w:ascii="Times New Roman" w:hAnsi="Times New Roman" w:cs="Times New Roman"/>
          <w:b/>
          <w:bCs/>
        </w:rPr>
        <w:t>Rady</w:t>
      </w:r>
      <w:r w:rsidRPr="00DD7CE2">
        <w:rPr>
          <w:rFonts w:ascii="Times New Roman" w:hAnsi="Times New Roman" w:cs="Times New Roman"/>
          <w:b/>
          <w:bCs/>
        </w:rPr>
        <w:t xml:space="preserve"> Powiatu w Nakle nad Notecią</w:t>
      </w:r>
    </w:p>
    <w:p w:rsidR="000F26D8" w:rsidRPr="00DD7CE2" w:rsidRDefault="000F26D8" w:rsidP="000F26D8">
      <w:pPr>
        <w:pStyle w:val="Normal"/>
        <w:jc w:val="center"/>
        <w:rPr>
          <w:rFonts w:ascii="Times New Roman" w:hAnsi="Times New Roman" w:cs="Times New Roman"/>
          <w:b/>
          <w:bCs/>
        </w:rPr>
      </w:pPr>
      <w:r>
        <w:rPr>
          <w:rFonts w:ascii="Times New Roman" w:hAnsi="Times New Roman" w:cs="Times New Roman"/>
          <w:b/>
          <w:bCs/>
        </w:rPr>
        <w:t>z dnia 2</w:t>
      </w:r>
      <w:r w:rsidR="009F7C2B">
        <w:rPr>
          <w:rFonts w:ascii="Times New Roman" w:hAnsi="Times New Roman" w:cs="Times New Roman"/>
          <w:b/>
          <w:bCs/>
        </w:rPr>
        <w:t>3 września</w:t>
      </w:r>
      <w:r>
        <w:rPr>
          <w:rFonts w:ascii="Times New Roman" w:hAnsi="Times New Roman" w:cs="Times New Roman"/>
          <w:b/>
          <w:bCs/>
        </w:rPr>
        <w:t xml:space="preserve"> 2009</w:t>
      </w:r>
      <w:r w:rsidRPr="00DD7CE2">
        <w:rPr>
          <w:rFonts w:ascii="Times New Roman" w:hAnsi="Times New Roman" w:cs="Times New Roman"/>
          <w:b/>
          <w:bCs/>
        </w:rPr>
        <w:t xml:space="preserve"> roku</w:t>
      </w:r>
    </w:p>
    <w:p w:rsidR="000F26D8" w:rsidRPr="00DD7CE2" w:rsidRDefault="000F26D8" w:rsidP="000F26D8">
      <w:pPr>
        <w:pStyle w:val="Normal"/>
        <w:jc w:val="center"/>
        <w:rPr>
          <w:rFonts w:ascii="Times New Roman" w:hAnsi="Times New Roman" w:cs="Times New Roman"/>
          <w:b/>
          <w:bCs/>
        </w:rPr>
      </w:pPr>
    </w:p>
    <w:p w:rsidR="000F26D8" w:rsidRPr="009351DE" w:rsidRDefault="000F26D8" w:rsidP="000F26D8">
      <w:pPr>
        <w:pStyle w:val="Normal"/>
        <w:rPr>
          <w:rFonts w:ascii="Times New Roman" w:hAnsi="Times New Roman" w:cs="Times New Roman"/>
          <w:b/>
        </w:rPr>
      </w:pPr>
      <w:r w:rsidRPr="009351DE">
        <w:rPr>
          <w:rFonts w:ascii="Times New Roman" w:hAnsi="Times New Roman" w:cs="Times New Roman"/>
          <w:b/>
        </w:rPr>
        <w:t>zmieniająca uchwałę w sprawie uchwalenia budżetu powiatu nakielskiego na rok 2009.</w:t>
      </w:r>
    </w:p>
    <w:p w:rsidR="000F26D8" w:rsidRPr="00DD7CE2" w:rsidRDefault="000F26D8" w:rsidP="000F26D8">
      <w:pPr>
        <w:pStyle w:val="Normal"/>
        <w:rPr>
          <w:rFonts w:ascii="Times New Roman" w:hAnsi="Times New Roman" w:cs="Times New Roman"/>
        </w:rPr>
      </w:pPr>
    </w:p>
    <w:p w:rsidR="000F26D8" w:rsidRPr="000F26D8" w:rsidRDefault="000F26D8" w:rsidP="000F26D8">
      <w:pPr>
        <w:pStyle w:val="Normal"/>
        <w:ind w:firstLine="708"/>
        <w:jc w:val="both"/>
        <w:rPr>
          <w:rFonts w:ascii="Times New Roman" w:hAnsi="Times New Roman"/>
          <w:b/>
          <w:color w:val="000000"/>
        </w:rPr>
      </w:pPr>
      <w:r w:rsidRPr="00DD7CE2">
        <w:rPr>
          <w:rFonts w:ascii="Times New Roman" w:hAnsi="Times New Roman" w:cs="Times New Roman"/>
        </w:rPr>
        <w:t xml:space="preserve">Na podstawie art. 12 </w:t>
      </w:r>
      <w:proofErr w:type="spellStart"/>
      <w:r w:rsidRPr="00DD7CE2">
        <w:rPr>
          <w:rFonts w:ascii="Times New Roman" w:hAnsi="Times New Roman" w:cs="Times New Roman"/>
        </w:rPr>
        <w:t>pkt</w:t>
      </w:r>
      <w:proofErr w:type="spellEnd"/>
      <w:r w:rsidRPr="00DD7CE2">
        <w:rPr>
          <w:rFonts w:ascii="Times New Roman" w:hAnsi="Times New Roman" w:cs="Times New Roman"/>
        </w:rPr>
        <w:t xml:space="preserve"> 5 ustawy z dnia 5 czerwca 1998 r. o samorządzie powiatowym(Dz. U. z 2001r. Nr 142 poz. 1592 ze zmi</w:t>
      </w:r>
      <w:r>
        <w:rPr>
          <w:rFonts w:ascii="Times New Roman" w:hAnsi="Times New Roman" w:cs="Times New Roman"/>
        </w:rPr>
        <w:t xml:space="preserve">anami) oraz art. 165, art. 184 </w:t>
      </w:r>
      <w:r w:rsidRPr="00DD7CE2">
        <w:rPr>
          <w:rFonts w:ascii="Times New Roman" w:hAnsi="Times New Roman" w:cs="Times New Roman"/>
        </w:rPr>
        <w:t xml:space="preserve"> ustawy z dnia 30 czerwca 2005r. o finansach publicznych (Dz. U. z 2005r. Nr 249 poz. 2104 ze zmianami) uchwala</w:t>
      </w:r>
      <w:r w:rsidR="00AC363D">
        <w:rPr>
          <w:rFonts w:ascii="Times New Roman" w:hAnsi="Times New Roman" w:cs="Times New Roman"/>
        </w:rPr>
        <w:t xml:space="preserve"> się</w:t>
      </w:r>
      <w:r w:rsidRPr="00DD7CE2">
        <w:rPr>
          <w:rFonts w:ascii="Times New Roman" w:hAnsi="Times New Roman" w:cs="Times New Roman"/>
        </w:rPr>
        <w:t>, co następuj</w:t>
      </w:r>
      <w:r>
        <w:rPr>
          <w:rFonts w:ascii="Times New Roman" w:hAnsi="Times New Roman" w:cs="Times New Roman"/>
        </w:rPr>
        <w:t>e</w:t>
      </w:r>
      <w:r w:rsidRPr="00337D80">
        <w:rPr>
          <w:rFonts w:ascii="Times New Roman" w:hAnsi="Times New Roman" w:cs="Times New Roman"/>
          <w:b/>
          <w:color w:val="000000"/>
        </w:rPr>
        <w:t>:</w:t>
      </w:r>
    </w:p>
    <w:p w:rsidR="000F26D8" w:rsidRDefault="000F26D8" w:rsidP="000F26D8">
      <w:pPr>
        <w:pStyle w:val="Normal"/>
        <w:jc w:val="both"/>
        <w:rPr>
          <w:rFonts w:ascii="Times New Roman" w:hAnsi="Times New Roman" w:cs="Times New Roman"/>
        </w:rPr>
      </w:pPr>
    </w:p>
    <w:p w:rsidR="000F26D8" w:rsidRPr="00603A3A" w:rsidRDefault="000F26D8" w:rsidP="000F26D8">
      <w:pPr>
        <w:pStyle w:val="Normal"/>
        <w:jc w:val="both"/>
        <w:rPr>
          <w:rFonts w:ascii="Times New Roman" w:hAnsi="Times New Roman" w:cs="Times New Roman"/>
        </w:rPr>
      </w:pPr>
      <w:r w:rsidRPr="006E7DC9">
        <w:rPr>
          <w:rFonts w:ascii="Times New Roman" w:hAnsi="Times New Roman" w:cs="Times New Roman"/>
          <w:b/>
        </w:rPr>
        <w:t>§ 1.</w:t>
      </w:r>
      <w:r>
        <w:rPr>
          <w:rFonts w:ascii="Times New Roman" w:hAnsi="Times New Roman" w:cs="Times New Roman"/>
        </w:rPr>
        <w:t xml:space="preserve"> W uchwale Nr XXXII/212/2008 Rady Powiatu w Nakle nad Notecią z dnia 29 grudnia 2008 roku w sprawie uchwalenia budżetu powiatu nakielskiego na rok 2009, zwanej dalej „uchwałą”,</w:t>
      </w:r>
      <w:r w:rsidRPr="00061A3D">
        <w:rPr>
          <w:rFonts w:ascii="Times New Roman" w:hAnsi="Times New Roman" w:cs="Times New Roman"/>
          <w:color w:val="000000"/>
        </w:rPr>
        <w:t xml:space="preserve"> </w:t>
      </w:r>
      <w:r w:rsidRPr="00603A3A">
        <w:rPr>
          <w:rFonts w:ascii="Times New Roman" w:hAnsi="Times New Roman" w:cs="Times New Roman"/>
          <w:color w:val="000000"/>
        </w:rPr>
        <w:t>zmienionej uchwałami Rady Powiatu w Nakle nad Notecią Nr XXXIV/264/2009 z dnia 25 lutego 2009 roku, Nr XXXV/273/2009 z dnia 25 marca 2009 roku</w:t>
      </w:r>
      <w:r>
        <w:rPr>
          <w:rFonts w:ascii="Times New Roman" w:hAnsi="Times New Roman" w:cs="Times New Roman"/>
          <w:color w:val="000000"/>
        </w:rPr>
        <w:t xml:space="preserve">, </w:t>
      </w:r>
      <w:r>
        <w:rPr>
          <w:rFonts w:ascii="Times New Roman" w:hAnsi="Times New Roman" w:cs="Times New Roman"/>
          <w:color w:val="000000"/>
        </w:rPr>
        <w:br/>
        <w:t>Nr XXXVI/ 291 /2009 z dnia 29 kwietnia 2009 roku, Nr XXXVIII/335/2009 z dnia 24 czerwca 2009 roku</w:t>
      </w:r>
      <w:r w:rsidR="009F7C2B">
        <w:rPr>
          <w:rFonts w:ascii="Times New Roman" w:hAnsi="Times New Roman" w:cs="Times New Roman"/>
          <w:color w:val="000000"/>
        </w:rPr>
        <w:t>, Nr XXXIX/350/2009 z dnia 26 sierpnia 2009 roku</w:t>
      </w:r>
      <w:r w:rsidRPr="00603A3A">
        <w:rPr>
          <w:rFonts w:ascii="Times New Roman" w:hAnsi="Times New Roman" w:cs="Times New Roman"/>
          <w:color w:val="000000"/>
        </w:rPr>
        <w:t xml:space="preserve"> </w:t>
      </w:r>
      <w:r w:rsidRPr="00603A3A">
        <w:rPr>
          <w:rFonts w:ascii="Times New Roman" w:hAnsi="Times New Roman" w:cs="Times New Roman"/>
        </w:rPr>
        <w:t>i Zarządu Powiatu w Nakle nad Notecią Nr CXXIII/395 /2009 z dnia 12 marca 2009 roku, Nr CXXVI/405/2009 z dnia 1 kwietnia 2009 roku</w:t>
      </w:r>
      <w:r>
        <w:rPr>
          <w:rFonts w:ascii="Times New Roman" w:hAnsi="Times New Roman" w:cs="Times New Roman"/>
        </w:rPr>
        <w:t xml:space="preserve">, </w:t>
      </w:r>
      <w:r w:rsidRPr="00603A3A">
        <w:rPr>
          <w:rFonts w:ascii="Times New Roman" w:hAnsi="Times New Roman" w:cs="Times New Roman"/>
        </w:rPr>
        <w:t>Nr CXXI</w:t>
      </w:r>
      <w:r>
        <w:rPr>
          <w:rFonts w:ascii="Times New Roman" w:hAnsi="Times New Roman" w:cs="Times New Roman"/>
        </w:rPr>
        <w:t>X</w:t>
      </w:r>
      <w:r w:rsidRPr="00603A3A">
        <w:rPr>
          <w:rFonts w:ascii="Times New Roman" w:hAnsi="Times New Roman" w:cs="Times New Roman"/>
        </w:rPr>
        <w:t>/4</w:t>
      </w:r>
      <w:r>
        <w:rPr>
          <w:rFonts w:ascii="Times New Roman" w:hAnsi="Times New Roman" w:cs="Times New Roman"/>
        </w:rPr>
        <w:t>19</w:t>
      </w:r>
      <w:r w:rsidRPr="00603A3A">
        <w:rPr>
          <w:rFonts w:ascii="Times New Roman" w:hAnsi="Times New Roman" w:cs="Times New Roman"/>
        </w:rPr>
        <w:t xml:space="preserve">/2009 z dnia </w:t>
      </w:r>
      <w:r>
        <w:rPr>
          <w:rFonts w:ascii="Times New Roman" w:hAnsi="Times New Roman" w:cs="Times New Roman"/>
        </w:rPr>
        <w:t>30</w:t>
      </w:r>
      <w:r w:rsidRPr="00603A3A">
        <w:rPr>
          <w:rFonts w:ascii="Times New Roman" w:hAnsi="Times New Roman" w:cs="Times New Roman"/>
        </w:rPr>
        <w:t xml:space="preserve"> kwietnia 2009 roku</w:t>
      </w:r>
      <w:r>
        <w:rPr>
          <w:rFonts w:ascii="Times New Roman" w:hAnsi="Times New Roman" w:cs="Times New Roman"/>
        </w:rPr>
        <w:t>, Nr CXXX/429/2009 z dnia 14 maja 2009 roku, Nr CXXXV/442/2009 z dnia 26 czerwca 2009 roku, Nr CXXXVIII/457/2009 z dnia 29 lipca 2009 roku</w:t>
      </w:r>
      <w:r w:rsidRPr="00603A3A">
        <w:rPr>
          <w:rFonts w:ascii="Times New Roman" w:hAnsi="Times New Roman" w:cs="Times New Roman"/>
        </w:rPr>
        <w:t xml:space="preserve"> wprowadza się następujące zmiany:</w:t>
      </w:r>
    </w:p>
    <w:p w:rsidR="000F26D8" w:rsidRPr="00DD7CE2" w:rsidRDefault="000F26D8" w:rsidP="000F26D8">
      <w:pPr>
        <w:pStyle w:val="Normal"/>
        <w:rPr>
          <w:rFonts w:ascii="Times New Roman" w:hAnsi="Times New Roman" w:cs="Times New Roman"/>
        </w:rPr>
      </w:pPr>
      <w:r>
        <w:rPr>
          <w:rFonts w:ascii="Times New Roman" w:hAnsi="Times New Roman" w:cs="Times New Roman"/>
        </w:rPr>
        <w:t xml:space="preserve"> </w:t>
      </w:r>
    </w:p>
    <w:p w:rsidR="000F26D8" w:rsidRPr="00A60A68" w:rsidRDefault="00AC363D" w:rsidP="00AC363D">
      <w:pPr>
        <w:pStyle w:val="Normal"/>
        <w:numPr>
          <w:ilvl w:val="0"/>
          <w:numId w:val="10"/>
        </w:numPr>
        <w:jc w:val="both"/>
        <w:rPr>
          <w:rFonts w:ascii="Times New Roman" w:hAnsi="Times New Roman" w:cs="Times New Roman"/>
        </w:rPr>
      </w:pPr>
      <w:r>
        <w:rPr>
          <w:rFonts w:ascii="Times New Roman" w:hAnsi="Times New Roman" w:cs="Times New Roman"/>
        </w:rPr>
        <w:t>d</w:t>
      </w:r>
      <w:r w:rsidR="000F26D8" w:rsidRPr="00A60A68">
        <w:rPr>
          <w:rFonts w:ascii="Times New Roman" w:hAnsi="Times New Roman" w:cs="Times New Roman"/>
        </w:rPr>
        <w:t xml:space="preserve">ochody budżetu powiatu w wysokości </w:t>
      </w:r>
      <w:r w:rsidR="000F26D8" w:rsidRPr="00A60A68">
        <w:rPr>
          <w:rFonts w:ascii="Times New Roman" w:hAnsi="Times New Roman" w:cs="Times New Roman"/>
          <w:b/>
        </w:rPr>
        <w:t>6</w:t>
      </w:r>
      <w:r w:rsidR="00A60A68" w:rsidRPr="00A60A68">
        <w:rPr>
          <w:rFonts w:ascii="Times New Roman" w:hAnsi="Times New Roman" w:cs="Times New Roman"/>
          <w:b/>
        </w:rPr>
        <w:t>8.</w:t>
      </w:r>
      <w:r w:rsidR="009F7C2B">
        <w:rPr>
          <w:rFonts w:ascii="Times New Roman" w:hAnsi="Times New Roman" w:cs="Times New Roman"/>
          <w:b/>
        </w:rPr>
        <w:t>004.379</w:t>
      </w:r>
      <w:r w:rsidR="000F26D8" w:rsidRPr="00A60A68">
        <w:rPr>
          <w:rFonts w:ascii="Times New Roman" w:hAnsi="Times New Roman" w:cs="Times New Roman"/>
          <w:b/>
          <w:bCs/>
        </w:rPr>
        <w:t>,00 zł</w:t>
      </w:r>
      <w:r w:rsidR="000F26D8" w:rsidRPr="00A60A68">
        <w:rPr>
          <w:rFonts w:ascii="Times New Roman" w:hAnsi="Times New Roman" w:cs="Times New Roman"/>
        </w:rPr>
        <w:t>, zgodnie z załącznikiem Nr 1 do uchwały budżetowej, z</w:t>
      </w:r>
      <w:r w:rsidR="009F7C2B">
        <w:rPr>
          <w:rFonts w:ascii="Times New Roman" w:hAnsi="Times New Roman" w:cs="Times New Roman"/>
        </w:rPr>
        <w:t>więk</w:t>
      </w:r>
      <w:r w:rsidR="000F26D8" w:rsidRPr="00A60A68">
        <w:rPr>
          <w:rFonts w:ascii="Times New Roman" w:hAnsi="Times New Roman" w:cs="Times New Roman"/>
        </w:rPr>
        <w:t xml:space="preserve">sza się o kwotę </w:t>
      </w:r>
      <w:r w:rsidR="009F7C2B">
        <w:rPr>
          <w:rFonts w:ascii="Times New Roman" w:hAnsi="Times New Roman" w:cs="Times New Roman"/>
        </w:rPr>
        <w:t>100.297</w:t>
      </w:r>
      <w:r w:rsidR="000F26D8" w:rsidRPr="00A60A68">
        <w:rPr>
          <w:rFonts w:ascii="Times New Roman" w:hAnsi="Times New Roman" w:cs="Times New Roman"/>
        </w:rPr>
        <w:t xml:space="preserve">,00 zł w związku z czym § 1 uchwały otrzymuje brzmienie: </w:t>
      </w:r>
    </w:p>
    <w:p w:rsidR="000F26D8" w:rsidRPr="00A60A68" w:rsidRDefault="000F26D8" w:rsidP="000F26D8">
      <w:pPr>
        <w:pStyle w:val="Normal"/>
        <w:ind w:left="720"/>
        <w:jc w:val="both"/>
        <w:rPr>
          <w:rFonts w:ascii="Times New Roman" w:hAnsi="Times New Roman" w:cs="Times New Roman"/>
        </w:rPr>
      </w:pPr>
      <w:r w:rsidRPr="00A60A68">
        <w:rPr>
          <w:rFonts w:ascii="Times New Roman" w:hAnsi="Times New Roman" w:cs="Times New Roman"/>
        </w:rPr>
        <w:t xml:space="preserve">„§ 1. 1. Dochody budżetu powiatu w wysokości </w:t>
      </w:r>
      <w:r w:rsidRPr="00A60A68">
        <w:rPr>
          <w:rFonts w:ascii="Times New Roman" w:hAnsi="Times New Roman" w:cs="Times New Roman"/>
          <w:b/>
        </w:rPr>
        <w:t>6</w:t>
      </w:r>
      <w:r w:rsidR="009F7C2B">
        <w:rPr>
          <w:rFonts w:ascii="Times New Roman" w:hAnsi="Times New Roman" w:cs="Times New Roman"/>
          <w:b/>
        </w:rPr>
        <w:t>8.1</w:t>
      </w:r>
      <w:r w:rsidR="00FA66C0">
        <w:rPr>
          <w:rFonts w:ascii="Times New Roman" w:hAnsi="Times New Roman" w:cs="Times New Roman"/>
          <w:b/>
        </w:rPr>
        <w:t>04.</w:t>
      </w:r>
      <w:r w:rsidR="009F7C2B">
        <w:rPr>
          <w:rFonts w:ascii="Times New Roman" w:hAnsi="Times New Roman" w:cs="Times New Roman"/>
          <w:b/>
        </w:rPr>
        <w:t>676</w:t>
      </w:r>
      <w:r w:rsidRPr="00A60A68">
        <w:rPr>
          <w:rFonts w:ascii="Times New Roman" w:hAnsi="Times New Roman" w:cs="Times New Roman"/>
          <w:b/>
          <w:bCs/>
        </w:rPr>
        <w:t>,00 zł</w:t>
      </w:r>
      <w:r w:rsidRPr="00A60A68">
        <w:rPr>
          <w:rFonts w:ascii="Times New Roman" w:hAnsi="Times New Roman" w:cs="Times New Roman"/>
        </w:rPr>
        <w:t>, zgodnie z załącznikiem Nr 1</w:t>
      </w:r>
    </w:p>
    <w:p w:rsidR="000F26D8" w:rsidRPr="00A60A68" w:rsidRDefault="000F26D8" w:rsidP="000F26D8">
      <w:pPr>
        <w:pStyle w:val="Normal"/>
        <w:numPr>
          <w:ilvl w:val="0"/>
          <w:numId w:val="1"/>
        </w:numPr>
        <w:tabs>
          <w:tab w:val="left" w:pos="360"/>
        </w:tabs>
        <w:ind w:left="1068"/>
        <w:jc w:val="both"/>
        <w:rPr>
          <w:rFonts w:ascii="Times New Roman" w:hAnsi="Times New Roman" w:cs="Times New Roman"/>
          <w:b/>
          <w:bCs/>
          <w:i/>
          <w:iCs/>
        </w:rPr>
      </w:pPr>
      <w:r w:rsidRPr="00A60A68">
        <w:rPr>
          <w:rFonts w:ascii="Times New Roman" w:hAnsi="Times New Roman" w:cs="Times New Roman"/>
        </w:rPr>
        <w:t xml:space="preserve">dotacje na zadania zlecone, własne, według porozumień w wysokości </w:t>
      </w:r>
      <w:r w:rsidRPr="00A60A68">
        <w:rPr>
          <w:rFonts w:ascii="Times New Roman" w:hAnsi="Times New Roman" w:cs="Times New Roman"/>
          <w:b/>
          <w:i/>
        </w:rPr>
        <w:t>9.</w:t>
      </w:r>
      <w:r w:rsidR="009F7C2B">
        <w:rPr>
          <w:rFonts w:ascii="Times New Roman" w:hAnsi="Times New Roman" w:cs="Times New Roman"/>
          <w:b/>
          <w:i/>
        </w:rPr>
        <w:t>730.022</w:t>
      </w:r>
      <w:r w:rsidRPr="00A60A68">
        <w:rPr>
          <w:rFonts w:ascii="Times New Roman" w:hAnsi="Times New Roman" w:cs="Times New Roman"/>
          <w:b/>
          <w:i/>
        </w:rPr>
        <w:t>,</w:t>
      </w:r>
      <w:r w:rsidRPr="00A60A68">
        <w:rPr>
          <w:rFonts w:ascii="Times New Roman" w:hAnsi="Times New Roman" w:cs="Times New Roman"/>
          <w:b/>
          <w:bCs/>
          <w:i/>
          <w:iCs/>
        </w:rPr>
        <w:t>00 zł</w:t>
      </w:r>
    </w:p>
    <w:p w:rsidR="000F26D8" w:rsidRPr="00A60A68" w:rsidRDefault="000F26D8" w:rsidP="000F26D8">
      <w:pPr>
        <w:pStyle w:val="Normal"/>
        <w:numPr>
          <w:ilvl w:val="0"/>
          <w:numId w:val="2"/>
        </w:numPr>
        <w:tabs>
          <w:tab w:val="left" w:pos="360"/>
        </w:tabs>
        <w:ind w:left="1068"/>
        <w:jc w:val="both"/>
        <w:rPr>
          <w:rFonts w:ascii="Times New Roman" w:hAnsi="Times New Roman" w:cs="Times New Roman"/>
        </w:rPr>
      </w:pPr>
      <w:r w:rsidRPr="00A60A68">
        <w:rPr>
          <w:rFonts w:ascii="Times New Roman" w:hAnsi="Times New Roman" w:cs="Times New Roman"/>
        </w:rPr>
        <w:t xml:space="preserve">dotacje na zadania zlecone według </w:t>
      </w:r>
      <w:r w:rsidR="00FA66C0">
        <w:rPr>
          <w:rFonts w:ascii="Times New Roman" w:hAnsi="Times New Roman" w:cs="Times New Roman"/>
        </w:rPr>
        <w:t>załącznika Nr 6 w wysokości 7.999</w:t>
      </w:r>
      <w:r w:rsidRPr="00A60A68">
        <w:rPr>
          <w:rFonts w:ascii="Times New Roman" w:hAnsi="Times New Roman" w:cs="Times New Roman"/>
        </w:rPr>
        <w:t>.005,00 zł,</w:t>
      </w:r>
    </w:p>
    <w:p w:rsidR="000F26D8" w:rsidRPr="00A60A68" w:rsidRDefault="000F26D8" w:rsidP="000F26D8">
      <w:pPr>
        <w:pStyle w:val="Normal"/>
        <w:numPr>
          <w:ilvl w:val="0"/>
          <w:numId w:val="2"/>
        </w:numPr>
        <w:tabs>
          <w:tab w:val="left" w:pos="360"/>
        </w:tabs>
        <w:ind w:left="1068"/>
        <w:jc w:val="both"/>
        <w:rPr>
          <w:rFonts w:ascii="Times New Roman" w:hAnsi="Times New Roman" w:cs="Times New Roman"/>
        </w:rPr>
      </w:pPr>
      <w:r w:rsidRPr="00A60A68">
        <w:rPr>
          <w:rFonts w:ascii="Times New Roman" w:hAnsi="Times New Roman" w:cs="Times New Roman"/>
        </w:rPr>
        <w:t>dotacje na zadania własne według załącznika Nr 7 w wysokości 1.</w:t>
      </w:r>
      <w:r w:rsidR="00A60A68" w:rsidRPr="00A60A68">
        <w:rPr>
          <w:rFonts w:ascii="Times New Roman" w:hAnsi="Times New Roman" w:cs="Times New Roman"/>
        </w:rPr>
        <w:t>2</w:t>
      </w:r>
      <w:r w:rsidR="009F7C2B">
        <w:rPr>
          <w:rFonts w:ascii="Times New Roman" w:hAnsi="Times New Roman" w:cs="Times New Roman"/>
        </w:rPr>
        <w:t>80.794</w:t>
      </w:r>
      <w:r w:rsidRPr="00A60A68">
        <w:rPr>
          <w:rFonts w:ascii="Times New Roman" w:hAnsi="Times New Roman" w:cs="Times New Roman"/>
        </w:rPr>
        <w:t>,00 zł,</w:t>
      </w:r>
    </w:p>
    <w:p w:rsidR="000F26D8" w:rsidRPr="00A60A68" w:rsidRDefault="000F26D8" w:rsidP="000F26D8">
      <w:pPr>
        <w:pStyle w:val="Normal"/>
        <w:numPr>
          <w:ilvl w:val="0"/>
          <w:numId w:val="2"/>
        </w:numPr>
        <w:tabs>
          <w:tab w:val="left" w:pos="360"/>
        </w:tabs>
        <w:ind w:left="1068"/>
        <w:jc w:val="both"/>
        <w:rPr>
          <w:rFonts w:ascii="Times New Roman" w:hAnsi="Times New Roman" w:cs="Times New Roman"/>
        </w:rPr>
      </w:pPr>
      <w:r w:rsidRPr="00A60A68">
        <w:rPr>
          <w:rFonts w:ascii="Times New Roman" w:hAnsi="Times New Roman" w:cs="Times New Roman"/>
        </w:rPr>
        <w:t>dotacje na podstawie porozumień między jednostkami samorządu terytorialnego według załącznika Nr 8 w wysokości 450.223,00 zł,</w:t>
      </w:r>
    </w:p>
    <w:p w:rsidR="000F26D8" w:rsidRPr="00A60A68" w:rsidRDefault="000F26D8" w:rsidP="000F26D8">
      <w:pPr>
        <w:pStyle w:val="Normal"/>
        <w:numPr>
          <w:ilvl w:val="0"/>
          <w:numId w:val="1"/>
        </w:numPr>
        <w:tabs>
          <w:tab w:val="left" w:pos="360"/>
        </w:tabs>
        <w:ind w:left="1068"/>
        <w:jc w:val="both"/>
        <w:rPr>
          <w:rFonts w:ascii="Times New Roman" w:hAnsi="Times New Roman" w:cs="Times New Roman"/>
        </w:rPr>
      </w:pPr>
      <w:r w:rsidRPr="00A60A68">
        <w:rPr>
          <w:rFonts w:ascii="Times New Roman" w:hAnsi="Times New Roman" w:cs="Times New Roman"/>
        </w:rPr>
        <w:t xml:space="preserve">subwencje z budżetu państwa w wysokości </w:t>
      </w:r>
      <w:r w:rsidRPr="00A60A68">
        <w:rPr>
          <w:rFonts w:ascii="Times New Roman" w:hAnsi="Times New Roman" w:cs="Times New Roman"/>
          <w:b/>
          <w:i/>
        </w:rPr>
        <w:t>41.304.611</w:t>
      </w:r>
      <w:r w:rsidRPr="00A60A68">
        <w:rPr>
          <w:rFonts w:ascii="Times New Roman" w:hAnsi="Times New Roman" w:cs="Times New Roman"/>
          <w:b/>
          <w:bCs/>
          <w:i/>
          <w:iCs/>
        </w:rPr>
        <w:t>,00 zł</w:t>
      </w:r>
      <w:r w:rsidRPr="00A60A68">
        <w:rPr>
          <w:rFonts w:ascii="Times New Roman" w:hAnsi="Times New Roman" w:cs="Times New Roman"/>
        </w:rPr>
        <w:t>,</w:t>
      </w:r>
    </w:p>
    <w:p w:rsidR="000F26D8" w:rsidRPr="00A60A68" w:rsidRDefault="000F26D8" w:rsidP="000F26D8">
      <w:pPr>
        <w:pStyle w:val="Normal"/>
        <w:numPr>
          <w:ilvl w:val="0"/>
          <w:numId w:val="1"/>
        </w:numPr>
        <w:tabs>
          <w:tab w:val="left" w:pos="360"/>
        </w:tabs>
        <w:ind w:left="1068"/>
        <w:jc w:val="both"/>
        <w:rPr>
          <w:rFonts w:ascii="Times New Roman" w:hAnsi="Times New Roman" w:cs="Times New Roman"/>
        </w:rPr>
      </w:pPr>
      <w:r w:rsidRPr="00A60A68">
        <w:rPr>
          <w:rFonts w:ascii="Times New Roman" w:hAnsi="Times New Roman" w:cs="Times New Roman"/>
        </w:rPr>
        <w:t xml:space="preserve">dochody własne w wysokości  </w:t>
      </w:r>
      <w:r w:rsidRPr="00A60A68">
        <w:rPr>
          <w:rFonts w:ascii="Times New Roman" w:hAnsi="Times New Roman" w:cs="Times New Roman"/>
          <w:b/>
          <w:i/>
        </w:rPr>
        <w:t>17</w:t>
      </w:r>
      <w:r w:rsidR="00A60A68" w:rsidRPr="00A60A68">
        <w:rPr>
          <w:rFonts w:ascii="Times New Roman" w:hAnsi="Times New Roman" w:cs="Times New Roman"/>
          <w:b/>
          <w:i/>
        </w:rPr>
        <w:t>.0</w:t>
      </w:r>
      <w:r w:rsidR="009F7C2B">
        <w:rPr>
          <w:rFonts w:ascii="Times New Roman" w:hAnsi="Times New Roman" w:cs="Times New Roman"/>
          <w:b/>
          <w:i/>
        </w:rPr>
        <w:t>70.043</w:t>
      </w:r>
      <w:r w:rsidRPr="00A60A68">
        <w:rPr>
          <w:rFonts w:ascii="Times New Roman" w:hAnsi="Times New Roman" w:cs="Times New Roman"/>
          <w:b/>
          <w:bCs/>
          <w:i/>
          <w:iCs/>
        </w:rPr>
        <w:t>,00 zł</w:t>
      </w:r>
      <w:r w:rsidRPr="00A60A68">
        <w:rPr>
          <w:rFonts w:ascii="Times New Roman" w:hAnsi="Times New Roman" w:cs="Times New Roman"/>
        </w:rPr>
        <w:t>, w tym:</w:t>
      </w:r>
    </w:p>
    <w:p w:rsidR="000F26D8" w:rsidRPr="00A60A68" w:rsidRDefault="000F26D8" w:rsidP="000F26D8">
      <w:pPr>
        <w:pStyle w:val="Normal"/>
        <w:numPr>
          <w:ilvl w:val="0"/>
          <w:numId w:val="2"/>
        </w:numPr>
        <w:tabs>
          <w:tab w:val="left" w:pos="360"/>
        </w:tabs>
        <w:ind w:left="1068"/>
        <w:jc w:val="both"/>
        <w:rPr>
          <w:rFonts w:ascii="Times New Roman" w:hAnsi="Times New Roman" w:cs="Times New Roman"/>
        </w:rPr>
      </w:pPr>
      <w:r w:rsidRPr="00A60A68">
        <w:rPr>
          <w:rFonts w:ascii="Times New Roman" w:hAnsi="Times New Roman" w:cs="Times New Roman"/>
        </w:rPr>
        <w:t>dotacje z funduszy celowych 400.000 zł</w:t>
      </w:r>
    </w:p>
    <w:p w:rsidR="000F26D8" w:rsidRPr="00A60A68" w:rsidRDefault="000F26D8" w:rsidP="000F26D8">
      <w:pPr>
        <w:pStyle w:val="Normal"/>
        <w:ind w:left="720"/>
        <w:jc w:val="both"/>
        <w:rPr>
          <w:rFonts w:ascii="Times New Roman" w:hAnsi="Times New Roman" w:cs="Times New Roman"/>
        </w:rPr>
      </w:pPr>
      <w:r w:rsidRPr="00A60A68">
        <w:rPr>
          <w:rFonts w:ascii="Times New Roman" w:hAnsi="Times New Roman" w:cs="Times New Roman"/>
        </w:rPr>
        <w:t>2. Dokonuje się podziału dochodów ogółem na:</w:t>
      </w:r>
    </w:p>
    <w:p w:rsidR="000F26D8" w:rsidRPr="00A60A68" w:rsidRDefault="000F26D8" w:rsidP="000F26D8">
      <w:pPr>
        <w:pStyle w:val="Normal"/>
        <w:numPr>
          <w:ilvl w:val="0"/>
          <w:numId w:val="3"/>
        </w:numPr>
        <w:tabs>
          <w:tab w:val="left" w:pos="360"/>
        </w:tabs>
        <w:ind w:left="1068"/>
        <w:jc w:val="both"/>
        <w:rPr>
          <w:rFonts w:ascii="Times New Roman" w:hAnsi="Times New Roman" w:cs="Times New Roman"/>
        </w:rPr>
      </w:pPr>
      <w:r w:rsidRPr="00A60A68">
        <w:rPr>
          <w:rFonts w:ascii="Times New Roman" w:hAnsi="Times New Roman" w:cs="Times New Roman"/>
        </w:rPr>
        <w:t>dochody majątkowe w wysokości  3.</w:t>
      </w:r>
      <w:r w:rsidR="00FA66C0">
        <w:rPr>
          <w:rFonts w:ascii="Times New Roman" w:hAnsi="Times New Roman" w:cs="Times New Roman"/>
        </w:rPr>
        <w:t>551.643</w:t>
      </w:r>
      <w:r w:rsidRPr="00A60A68">
        <w:rPr>
          <w:rFonts w:ascii="Times New Roman" w:hAnsi="Times New Roman" w:cs="Times New Roman"/>
        </w:rPr>
        <w:t xml:space="preserve">,00zł, </w:t>
      </w:r>
    </w:p>
    <w:p w:rsidR="000F26D8" w:rsidRPr="00A60A68" w:rsidRDefault="000F26D8" w:rsidP="000F26D8">
      <w:pPr>
        <w:pStyle w:val="Normal"/>
        <w:numPr>
          <w:ilvl w:val="0"/>
          <w:numId w:val="3"/>
        </w:numPr>
        <w:tabs>
          <w:tab w:val="left" w:pos="360"/>
        </w:tabs>
        <w:ind w:left="1068"/>
        <w:jc w:val="both"/>
        <w:rPr>
          <w:rFonts w:ascii="Times New Roman" w:hAnsi="Times New Roman" w:cs="Times New Roman"/>
        </w:rPr>
      </w:pPr>
      <w:r w:rsidRPr="00A60A68">
        <w:rPr>
          <w:rFonts w:ascii="Times New Roman" w:hAnsi="Times New Roman" w:cs="Times New Roman"/>
        </w:rPr>
        <w:t>dochody bieżące w wysokości  64.</w:t>
      </w:r>
      <w:r w:rsidR="009F7C2B">
        <w:rPr>
          <w:rFonts w:ascii="Times New Roman" w:hAnsi="Times New Roman" w:cs="Times New Roman"/>
        </w:rPr>
        <w:t>553.033</w:t>
      </w:r>
      <w:r w:rsidRPr="00A60A68">
        <w:rPr>
          <w:rFonts w:ascii="Times New Roman" w:hAnsi="Times New Roman" w:cs="Times New Roman"/>
        </w:rPr>
        <w:t>,00zł”</w:t>
      </w:r>
      <w:r w:rsidR="00AC363D">
        <w:rPr>
          <w:rFonts w:ascii="Times New Roman" w:hAnsi="Times New Roman" w:cs="Times New Roman"/>
        </w:rPr>
        <w:t>;</w:t>
      </w:r>
    </w:p>
    <w:p w:rsidR="000F26D8" w:rsidRPr="000F26D8" w:rsidRDefault="000F26D8" w:rsidP="000F26D8">
      <w:pPr>
        <w:pStyle w:val="Normal"/>
        <w:tabs>
          <w:tab w:val="left" w:pos="360"/>
        </w:tabs>
        <w:jc w:val="both"/>
        <w:rPr>
          <w:rFonts w:ascii="Times New Roman" w:hAnsi="Times New Roman" w:cs="Times New Roman"/>
          <w:color w:val="FF0000"/>
        </w:rPr>
      </w:pPr>
    </w:p>
    <w:p w:rsidR="000F26D8" w:rsidRPr="008D4564" w:rsidRDefault="00AC363D" w:rsidP="00AC363D">
      <w:pPr>
        <w:pStyle w:val="Normal"/>
        <w:numPr>
          <w:ilvl w:val="0"/>
          <w:numId w:val="10"/>
        </w:numPr>
        <w:tabs>
          <w:tab w:val="left" w:pos="360"/>
        </w:tabs>
        <w:jc w:val="both"/>
        <w:rPr>
          <w:rFonts w:ascii="Times New Roman" w:hAnsi="Times New Roman" w:cs="Times New Roman"/>
        </w:rPr>
      </w:pPr>
      <w:r>
        <w:rPr>
          <w:rFonts w:ascii="Times New Roman" w:hAnsi="Times New Roman" w:cs="Times New Roman"/>
        </w:rPr>
        <w:t>w</w:t>
      </w:r>
      <w:r w:rsidR="000F26D8" w:rsidRPr="008D4564">
        <w:rPr>
          <w:rFonts w:ascii="Times New Roman" w:hAnsi="Times New Roman" w:cs="Times New Roman"/>
        </w:rPr>
        <w:t xml:space="preserve">ydatki budżetu powiatu zgodnie z załącznikiem Nr 2 do uchwały budżetowej na kwotę </w:t>
      </w:r>
      <w:r w:rsidR="008D4564" w:rsidRPr="008D4564">
        <w:rPr>
          <w:rFonts w:ascii="Times New Roman" w:hAnsi="Times New Roman" w:cs="Times New Roman"/>
          <w:b/>
          <w:bCs/>
        </w:rPr>
        <w:t>7</w:t>
      </w:r>
      <w:r w:rsidR="009F7C2B">
        <w:rPr>
          <w:rFonts w:ascii="Times New Roman" w:hAnsi="Times New Roman" w:cs="Times New Roman"/>
          <w:b/>
          <w:bCs/>
        </w:rPr>
        <w:t>8.496.558</w:t>
      </w:r>
      <w:r w:rsidR="000F26D8" w:rsidRPr="008D4564">
        <w:rPr>
          <w:rFonts w:ascii="Times New Roman" w:hAnsi="Times New Roman" w:cs="Times New Roman"/>
          <w:b/>
          <w:bCs/>
        </w:rPr>
        <w:t xml:space="preserve">,00 </w:t>
      </w:r>
      <w:r w:rsidR="000F26D8" w:rsidRPr="008D4564">
        <w:rPr>
          <w:rFonts w:ascii="Times New Roman" w:hAnsi="Times New Roman" w:cs="Times New Roman"/>
        </w:rPr>
        <w:t>zł,  z</w:t>
      </w:r>
      <w:r w:rsidR="009F7C2B">
        <w:rPr>
          <w:rFonts w:ascii="Times New Roman" w:hAnsi="Times New Roman" w:cs="Times New Roman"/>
        </w:rPr>
        <w:t>więk</w:t>
      </w:r>
      <w:r w:rsidR="00FA66C0">
        <w:rPr>
          <w:rFonts w:ascii="Times New Roman" w:hAnsi="Times New Roman" w:cs="Times New Roman"/>
        </w:rPr>
        <w:t>sza się o kwotę 1</w:t>
      </w:r>
      <w:r w:rsidR="009F7C2B">
        <w:rPr>
          <w:rFonts w:ascii="Times New Roman" w:hAnsi="Times New Roman" w:cs="Times New Roman"/>
        </w:rPr>
        <w:t>00.297</w:t>
      </w:r>
      <w:r w:rsidR="000F26D8" w:rsidRPr="008D4564">
        <w:rPr>
          <w:rFonts w:ascii="Times New Roman" w:hAnsi="Times New Roman" w:cs="Times New Roman"/>
        </w:rPr>
        <w:t xml:space="preserve">,00 zł w związku z czym  </w:t>
      </w:r>
      <w:r w:rsidR="000F26D8" w:rsidRPr="008D4564">
        <w:rPr>
          <w:rFonts w:ascii="Times New Roman" w:hAnsi="Times New Roman" w:cs="Times New Roman"/>
        </w:rPr>
        <w:br/>
        <w:t>§ 2  uchwały otrzymuje brzmienie:</w:t>
      </w:r>
    </w:p>
    <w:p w:rsidR="000F26D8" w:rsidRPr="008D4564" w:rsidRDefault="000F26D8" w:rsidP="000F26D8">
      <w:pPr>
        <w:pStyle w:val="Normal"/>
        <w:tabs>
          <w:tab w:val="left" w:pos="360"/>
        </w:tabs>
        <w:ind w:left="720"/>
        <w:jc w:val="both"/>
        <w:rPr>
          <w:rFonts w:ascii="Times New Roman" w:hAnsi="Times New Roman" w:cs="Times New Roman"/>
        </w:rPr>
      </w:pPr>
      <w:r w:rsidRPr="008D4564">
        <w:rPr>
          <w:rFonts w:ascii="Times New Roman" w:hAnsi="Times New Roman" w:cs="Times New Roman"/>
        </w:rPr>
        <w:t xml:space="preserve"> „§ 2. 2. Wydatki budżetu powiatu w wysokości </w:t>
      </w:r>
      <w:r w:rsidR="008D4564" w:rsidRPr="008D4564">
        <w:rPr>
          <w:rFonts w:ascii="Times New Roman" w:hAnsi="Times New Roman" w:cs="Times New Roman"/>
          <w:b/>
          <w:bCs/>
        </w:rPr>
        <w:t>78.</w:t>
      </w:r>
      <w:r w:rsidR="009F7C2B">
        <w:rPr>
          <w:rFonts w:ascii="Times New Roman" w:hAnsi="Times New Roman" w:cs="Times New Roman"/>
          <w:b/>
          <w:bCs/>
        </w:rPr>
        <w:t>596.855</w:t>
      </w:r>
      <w:r w:rsidRPr="008D4564">
        <w:rPr>
          <w:rFonts w:ascii="Times New Roman" w:hAnsi="Times New Roman" w:cs="Times New Roman"/>
          <w:b/>
          <w:bCs/>
        </w:rPr>
        <w:t>,00 zł</w:t>
      </w:r>
      <w:r w:rsidRPr="008D4564">
        <w:rPr>
          <w:rFonts w:ascii="Times New Roman" w:hAnsi="Times New Roman" w:cs="Times New Roman"/>
        </w:rPr>
        <w:t>, zgodnie z załącznikiem Nr 2.</w:t>
      </w:r>
    </w:p>
    <w:p w:rsidR="000F26D8" w:rsidRPr="003745EA" w:rsidRDefault="000F26D8" w:rsidP="000F26D8">
      <w:pPr>
        <w:pStyle w:val="Normal"/>
        <w:tabs>
          <w:tab w:val="left" w:pos="360"/>
        </w:tabs>
        <w:ind w:left="708"/>
        <w:jc w:val="both"/>
        <w:rPr>
          <w:rFonts w:ascii="Times New Roman" w:hAnsi="Times New Roman" w:cs="Times New Roman"/>
        </w:rPr>
      </w:pPr>
      <w:r w:rsidRPr="003745EA">
        <w:rPr>
          <w:rFonts w:ascii="Times New Roman" w:hAnsi="Times New Roman" w:cs="Times New Roman"/>
        </w:rPr>
        <w:t xml:space="preserve">a) wydatki bieżące w wysokości </w:t>
      </w:r>
      <w:r w:rsidR="00FA66C0" w:rsidRPr="003745EA">
        <w:rPr>
          <w:rFonts w:ascii="Times New Roman" w:hAnsi="Times New Roman" w:cs="Times New Roman"/>
          <w:b/>
          <w:i/>
        </w:rPr>
        <w:t>60.</w:t>
      </w:r>
      <w:r w:rsidR="003745EA" w:rsidRPr="003745EA">
        <w:rPr>
          <w:rFonts w:ascii="Times New Roman" w:hAnsi="Times New Roman" w:cs="Times New Roman"/>
          <w:b/>
          <w:i/>
        </w:rPr>
        <w:t>204.802</w:t>
      </w:r>
      <w:r w:rsidRPr="003745EA">
        <w:rPr>
          <w:rFonts w:ascii="Times New Roman" w:hAnsi="Times New Roman" w:cs="Times New Roman"/>
          <w:b/>
          <w:bCs/>
          <w:i/>
          <w:iCs/>
        </w:rPr>
        <w:t xml:space="preserve">,00 zł </w:t>
      </w:r>
      <w:r w:rsidRPr="003745EA">
        <w:rPr>
          <w:rFonts w:ascii="Times New Roman" w:hAnsi="Times New Roman" w:cs="Times New Roman"/>
        </w:rPr>
        <w:t xml:space="preserve">w tym: </w:t>
      </w:r>
    </w:p>
    <w:p w:rsidR="000F26D8" w:rsidRPr="00BE50A9" w:rsidRDefault="000F26D8" w:rsidP="000F26D8">
      <w:pPr>
        <w:pStyle w:val="Normal"/>
        <w:numPr>
          <w:ilvl w:val="0"/>
          <w:numId w:val="2"/>
        </w:numPr>
        <w:tabs>
          <w:tab w:val="left" w:pos="360"/>
        </w:tabs>
        <w:ind w:left="1068"/>
        <w:jc w:val="both"/>
        <w:rPr>
          <w:rFonts w:ascii="Times New Roman" w:hAnsi="Times New Roman" w:cs="Times New Roman"/>
        </w:rPr>
      </w:pPr>
      <w:r w:rsidRPr="00BE50A9">
        <w:rPr>
          <w:rFonts w:ascii="Times New Roman" w:hAnsi="Times New Roman" w:cs="Times New Roman"/>
        </w:rPr>
        <w:t>wynagro</w:t>
      </w:r>
      <w:r w:rsidR="00BE50A9" w:rsidRPr="00BE50A9">
        <w:rPr>
          <w:rFonts w:ascii="Times New Roman" w:hAnsi="Times New Roman" w:cs="Times New Roman"/>
        </w:rPr>
        <w:t>dzenia osobowe w wysokości 30.766.502</w:t>
      </w:r>
      <w:r w:rsidRPr="00BE50A9">
        <w:rPr>
          <w:rFonts w:ascii="Times New Roman" w:hAnsi="Times New Roman" w:cs="Times New Roman"/>
        </w:rPr>
        <w:t>,00 zł</w:t>
      </w:r>
    </w:p>
    <w:p w:rsidR="000F26D8" w:rsidRPr="00BE50A9" w:rsidRDefault="000F26D8" w:rsidP="000F26D8">
      <w:pPr>
        <w:pStyle w:val="Normal"/>
        <w:numPr>
          <w:ilvl w:val="0"/>
          <w:numId w:val="2"/>
        </w:numPr>
        <w:tabs>
          <w:tab w:val="left" w:pos="360"/>
        </w:tabs>
        <w:ind w:left="1068"/>
        <w:jc w:val="both"/>
        <w:rPr>
          <w:rFonts w:ascii="Times New Roman" w:hAnsi="Times New Roman" w:cs="Times New Roman"/>
        </w:rPr>
      </w:pPr>
      <w:r w:rsidRPr="00BE50A9">
        <w:rPr>
          <w:rFonts w:ascii="Times New Roman" w:hAnsi="Times New Roman" w:cs="Times New Roman"/>
        </w:rPr>
        <w:t>wynagrodzenia bezosobowe w wysokości 4</w:t>
      </w:r>
      <w:r w:rsidR="008D4564" w:rsidRPr="00BE50A9">
        <w:rPr>
          <w:rFonts w:ascii="Times New Roman" w:hAnsi="Times New Roman" w:cs="Times New Roman"/>
        </w:rPr>
        <w:t>6</w:t>
      </w:r>
      <w:r w:rsidR="00BE50A9" w:rsidRPr="00BE50A9">
        <w:rPr>
          <w:rFonts w:ascii="Times New Roman" w:hAnsi="Times New Roman" w:cs="Times New Roman"/>
        </w:rPr>
        <w:t>5</w:t>
      </w:r>
      <w:r w:rsidR="008D4564" w:rsidRPr="00BE50A9">
        <w:rPr>
          <w:rFonts w:ascii="Times New Roman" w:hAnsi="Times New Roman" w:cs="Times New Roman"/>
        </w:rPr>
        <w:t>.</w:t>
      </w:r>
      <w:r w:rsidR="00BE50A9" w:rsidRPr="00BE50A9">
        <w:rPr>
          <w:rFonts w:ascii="Times New Roman" w:hAnsi="Times New Roman" w:cs="Times New Roman"/>
        </w:rPr>
        <w:t>73</w:t>
      </w:r>
      <w:r w:rsidR="008D4564" w:rsidRPr="00BE50A9">
        <w:rPr>
          <w:rFonts w:ascii="Times New Roman" w:hAnsi="Times New Roman" w:cs="Times New Roman"/>
        </w:rPr>
        <w:t>3</w:t>
      </w:r>
      <w:r w:rsidRPr="00BE50A9">
        <w:rPr>
          <w:rFonts w:ascii="Times New Roman" w:hAnsi="Times New Roman" w:cs="Times New Roman"/>
        </w:rPr>
        <w:t>,00 zł</w:t>
      </w:r>
    </w:p>
    <w:p w:rsidR="000F26D8" w:rsidRPr="00BE50A9" w:rsidRDefault="000F26D8" w:rsidP="000F26D8">
      <w:pPr>
        <w:pStyle w:val="Normal"/>
        <w:numPr>
          <w:ilvl w:val="0"/>
          <w:numId w:val="2"/>
        </w:numPr>
        <w:tabs>
          <w:tab w:val="left" w:pos="360"/>
        </w:tabs>
        <w:ind w:left="1068"/>
        <w:jc w:val="both"/>
        <w:rPr>
          <w:rFonts w:ascii="Times New Roman" w:hAnsi="Times New Roman" w:cs="Times New Roman"/>
        </w:rPr>
      </w:pPr>
      <w:r w:rsidRPr="00BE50A9">
        <w:rPr>
          <w:rFonts w:ascii="Times New Roman" w:hAnsi="Times New Roman" w:cs="Times New Roman"/>
        </w:rPr>
        <w:t>pochodne od wynagrodzeń w wysokości 4.84</w:t>
      </w:r>
      <w:r w:rsidR="00BE50A9" w:rsidRPr="00BE50A9">
        <w:rPr>
          <w:rFonts w:ascii="Times New Roman" w:hAnsi="Times New Roman" w:cs="Times New Roman"/>
        </w:rPr>
        <w:t>5</w:t>
      </w:r>
      <w:r w:rsidRPr="00BE50A9">
        <w:rPr>
          <w:rFonts w:ascii="Times New Roman" w:hAnsi="Times New Roman" w:cs="Times New Roman"/>
        </w:rPr>
        <w:t>.7</w:t>
      </w:r>
      <w:r w:rsidR="00BE50A9" w:rsidRPr="00BE50A9">
        <w:rPr>
          <w:rFonts w:ascii="Times New Roman" w:hAnsi="Times New Roman" w:cs="Times New Roman"/>
        </w:rPr>
        <w:t>62</w:t>
      </w:r>
      <w:r w:rsidRPr="00BE50A9">
        <w:rPr>
          <w:rFonts w:ascii="Times New Roman" w:hAnsi="Times New Roman" w:cs="Times New Roman"/>
        </w:rPr>
        <w:t>,00 zł</w:t>
      </w:r>
    </w:p>
    <w:p w:rsidR="000F26D8" w:rsidRPr="00BE50A9" w:rsidRDefault="000F26D8" w:rsidP="000F26D8">
      <w:pPr>
        <w:pStyle w:val="Normal"/>
        <w:numPr>
          <w:ilvl w:val="0"/>
          <w:numId w:val="2"/>
        </w:numPr>
        <w:tabs>
          <w:tab w:val="left" w:pos="360"/>
        </w:tabs>
        <w:ind w:left="1068"/>
        <w:jc w:val="both"/>
        <w:rPr>
          <w:rFonts w:ascii="Times New Roman" w:hAnsi="Times New Roman" w:cs="Times New Roman"/>
        </w:rPr>
      </w:pPr>
      <w:r w:rsidRPr="00BE50A9">
        <w:rPr>
          <w:rFonts w:ascii="Times New Roman" w:hAnsi="Times New Roman" w:cs="Times New Roman"/>
        </w:rPr>
        <w:lastRenderedPageBreak/>
        <w:t>dotacje w wysokości 3.</w:t>
      </w:r>
      <w:r w:rsidR="008D4564" w:rsidRPr="00BE50A9">
        <w:rPr>
          <w:rFonts w:ascii="Times New Roman" w:hAnsi="Times New Roman" w:cs="Times New Roman"/>
        </w:rPr>
        <w:t>968.281</w:t>
      </w:r>
      <w:r w:rsidRPr="00BE50A9">
        <w:rPr>
          <w:rFonts w:ascii="Times New Roman" w:hAnsi="Times New Roman" w:cs="Times New Roman"/>
        </w:rPr>
        <w:t>,00 zł</w:t>
      </w:r>
    </w:p>
    <w:p w:rsidR="000F26D8" w:rsidRPr="00BE50A9" w:rsidRDefault="000F26D8" w:rsidP="000F26D8">
      <w:pPr>
        <w:pStyle w:val="Normal"/>
        <w:numPr>
          <w:ilvl w:val="0"/>
          <w:numId w:val="2"/>
        </w:numPr>
        <w:tabs>
          <w:tab w:val="left" w:pos="360"/>
        </w:tabs>
        <w:ind w:left="1068"/>
        <w:jc w:val="both"/>
        <w:rPr>
          <w:rFonts w:ascii="Times New Roman" w:hAnsi="Times New Roman" w:cs="Times New Roman"/>
        </w:rPr>
      </w:pPr>
      <w:r w:rsidRPr="00BE50A9">
        <w:rPr>
          <w:rFonts w:ascii="Times New Roman" w:hAnsi="Times New Roman" w:cs="Times New Roman"/>
        </w:rPr>
        <w:t>obsługa długu w wysokości 1.400.000,00 zł</w:t>
      </w:r>
    </w:p>
    <w:p w:rsidR="000F26D8" w:rsidRPr="00BE50A9" w:rsidRDefault="000F26D8" w:rsidP="000F26D8">
      <w:pPr>
        <w:pStyle w:val="Normal"/>
        <w:numPr>
          <w:ilvl w:val="0"/>
          <w:numId w:val="2"/>
        </w:numPr>
        <w:tabs>
          <w:tab w:val="left" w:pos="360"/>
        </w:tabs>
        <w:ind w:left="1068"/>
        <w:jc w:val="both"/>
        <w:rPr>
          <w:rFonts w:ascii="Times New Roman" w:hAnsi="Times New Roman" w:cs="Times New Roman"/>
        </w:rPr>
      </w:pPr>
      <w:r w:rsidRPr="00BE50A9">
        <w:rPr>
          <w:rFonts w:ascii="Times New Roman" w:hAnsi="Times New Roman" w:cs="Times New Roman"/>
        </w:rPr>
        <w:t>zobowiązania z tytułu poręczeń udzielonych przez powiat w wysokości 750.000,00 zł</w:t>
      </w:r>
    </w:p>
    <w:p w:rsidR="000F26D8" w:rsidRPr="003745EA" w:rsidRDefault="000F26D8" w:rsidP="000F26D8">
      <w:pPr>
        <w:pStyle w:val="Normal"/>
        <w:tabs>
          <w:tab w:val="left" w:pos="360"/>
        </w:tabs>
        <w:ind w:left="708"/>
        <w:jc w:val="both"/>
        <w:rPr>
          <w:rFonts w:ascii="Times New Roman" w:hAnsi="Times New Roman" w:cs="Times New Roman"/>
        </w:rPr>
      </w:pPr>
      <w:r w:rsidRPr="003745EA">
        <w:rPr>
          <w:rFonts w:ascii="Times New Roman" w:hAnsi="Times New Roman" w:cs="Times New Roman"/>
        </w:rPr>
        <w:t xml:space="preserve">b) wydatki majątkowe zgodnie z załącznikiem Nr 4a w wysokości </w:t>
      </w:r>
      <w:r w:rsidRPr="003745EA">
        <w:rPr>
          <w:rFonts w:ascii="Times New Roman" w:hAnsi="Times New Roman" w:cs="Times New Roman"/>
          <w:b/>
          <w:i/>
        </w:rPr>
        <w:t>1</w:t>
      </w:r>
      <w:r w:rsidR="008D4564" w:rsidRPr="003745EA">
        <w:rPr>
          <w:rFonts w:ascii="Times New Roman" w:hAnsi="Times New Roman" w:cs="Times New Roman"/>
          <w:b/>
          <w:i/>
        </w:rPr>
        <w:t>8.</w:t>
      </w:r>
      <w:r w:rsidR="003745EA" w:rsidRPr="003745EA">
        <w:rPr>
          <w:rFonts w:ascii="Times New Roman" w:hAnsi="Times New Roman" w:cs="Times New Roman"/>
          <w:b/>
          <w:i/>
        </w:rPr>
        <w:t>392.053</w:t>
      </w:r>
      <w:r w:rsidRPr="003745EA">
        <w:rPr>
          <w:rFonts w:ascii="Times New Roman" w:hAnsi="Times New Roman" w:cs="Times New Roman"/>
          <w:b/>
          <w:i/>
        </w:rPr>
        <w:t>,00</w:t>
      </w:r>
      <w:r w:rsidRPr="003745EA">
        <w:rPr>
          <w:rFonts w:ascii="Times New Roman" w:hAnsi="Times New Roman" w:cs="Times New Roman"/>
          <w:b/>
          <w:bCs/>
          <w:i/>
          <w:iCs/>
        </w:rPr>
        <w:t xml:space="preserve"> zł.</w:t>
      </w:r>
    </w:p>
    <w:p w:rsidR="000F26D8" w:rsidRPr="001527B8" w:rsidRDefault="000F26D8" w:rsidP="000F26D8">
      <w:pPr>
        <w:pStyle w:val="Normal"/>
        <w:ind w:left="708"/>
        <w:jc w:val="both"/>
        <w:rPr>
          <w:rFonts w:ascii="Times New Roman" w:hAnsi="Times New Roman" w:cs="Times New Roman"/>
        </w:rPr>
      </w:pPr>
      <w:r w:rsidRPr="001527B8">
        <w:rPr>
          <w:rFonts w:ascii="Times New Roman" w:hAnsi="Times New Roman" w:cs="Times New Roman"/>
        </w:rPr>
        <w:t>2. Limity wydatków na wieloletnie programy inwestycyjn</w:t>
      </w:r>
      <w:r w:rsidR="008D4564" w:rsidRPr="001527B8">
        <w:rPr>
          <w:rFonts w:ascii="Times New Roman" w:hAnsi="Times New Roman" w:cs="Times New Roman"/>
        </w:rPr>
        <w:t>e w latach 2009-2012 w kwocie 42</w:t>
      </w:r>
      <w:r w:rsidRPr="001527B8">
        <w:rPr>
          <w:rFonts w:ascii="Times New Roman" w:hAnsi="Times New Roman" w:cs="Times New Roman"/>
        </w:rPr>
        <w:t>.</w:t>
      </w:r>
      <w:r w:rsidR="008D4564" w:rsidRPr="001527B8">
        <w:rPr>
          <w:rFonts w:ascii="Times New Roman" w:hAnsi="Times New Roman" w:cs="Times New Roman"/>
        </w:rPr>
        <w:t>838.420</w:t>
      </w:r>
      <w:r w:rsidRPr="001527B8">
        <w:rPr>
          <w:rFonts w:ascii="Times New Roman" w:hAnsi="Times New Roman" w:cs="Times New Roman"/>
        </w:rPr>
        <w:t>,00 z</w:t>
      </w:r>
      <w:r w:rsidR="00AC363D" w:rsidRPr="001527B8">
        <w:rPr>
          <w:rFonts w:ascii="Times New Roman" w:hAnsi="Times New Roman" w:cs="Times New Roman"/>
        </w:rPr>
        <w:t>ł, zgodnie z załącznikiem Nr 3a</w:t>
      </w:r>
      <w:r w:rsidRPr="001527B8">
        <w:rPr>
          <w:rFonts w:ascii="Times New Roman" w:hAnsi="Times New Roman" w:cs="Times New Roman"/>
        </w:rPr>
        <w:t>”</w:t>
      </w:r>
      <w:r w:rsidR="00AC363D" w:rsidRPr="001527B8">
        <w:rPr>
          <w:rFonts w:ascii="Times New Roman" w:hAnsi="Times New Roman" w:cs="Times New Roman"/>
        </w:rPr>
        <w:t>;</w:t>
      </w:r>
    </w:p>
    <w:p w:rsidR="00B37778" w:rsidRPr="00301FF2" w:rsidRDefault="00B37778" w:rsidP="00B37778">
      <w:pPr>
        <w:pStyle w:val="Normal"/>
        <w:numPr>
          <w:ilvl w:val="0"/>
          <w:numId w:val="10"/>
        </w:numPr>
        <w:spacing w:before="100" w:beforeAutospacing="1" w:after="100" w:afterAutospacing="1"/>
        <w:jc w:val="both"/>
        <w:rPr>
          <w:rFonts w:ascii="Times New Roman" w:hAnsi="Times New Roman" w:cs="Times New Roman"/>
        </w:rPr>
      </w:pPr>
      <w:r w:rsidRPr="00A24E4F">
        <w:rPr>
          <w:rFonts w:ascii="Times New Roman" w:hAnsi="Times New Roman" w:cs="Times New Roman"/>
        </w:rPr>
        <w:t xml:space="preserve">§ 4 </w:t>
      </w:r>
      <w:r>
        <w:rPr>
          <w:rFonts w:ascii="Times New Roman" w:hAnsi="Times New Roman" w:cs="Times New Roman"/>
        </w:rPr>
        <w:t xml:space="preserve">uchwały </w:t>
      </w:r>
      <w:r w:rsidRPr="00A24E4F">
        <w:rPr>
          <w:rFonts w:ascii="Times New Roman" w:hAnsi="Times New Roman" w:cs="Times New Roman"/>
        </w:rPr>
        <w:t>otrzymuje brzmienie: „§ 4</w:t>
      </w:r>
      <w:r>
        <w:rPr>
          <w:rFonts w:ascii="Times New Roman" w:hAnsi="Times New Roman" w:cs="Times New Roman"/>
        </w:rPr>
        <w:t xml:space="preserve"> </w:t>
      </w:r>
      <w:r w:rsidRPr="00A24E4F">
        <w:rPr>
          <w:rFonts w:ascii="Times New Roman" w:hAnsi="Times New Roman" w:cs="Times New Roman"/>
        </w:rPr>
        <w:t>W budżecie tworzy się rezerwy:</w:t>
      </w:r>
    </w:p>
    <w:p w:rsidR="00B37778" w:rsidRPr="00DD7CE2" w:rsidRDefault="00B37778" w:rsidP="00B37778">
      <w:pPr>
        <w:pStyle w:val="Normal"/>
        <w:numPr>
          <w:ilvl w:val="0"/>
          <w:numId w:val="4"/>
        </w:numPr>
        <w:tabs>
          <w:tab w:val="left" w:pos="360"/>
        </w:tabs>
        <w:ind w:left="1068"/>
        <w:jc w:val="both"/>
        <w:rPr>
          <w:rFonts w:ascii="Times New Roman" w:hAnsi="Times New Roman" w:cs="Times New Roman"/>
        </w:rPr>
      </w:pPr>
      <w:r w:rsidRPr="00DD7CE2">
        <w:rPr>
          <w:rFonts w:ascii="Times New Roman" w:hAnsi="Times New Roman" w:cs="Times New Roman"/>
        </w:rPr>
        <w:t xml:space="preserve">ogólną w kwocie </w:t>
      </w:r>
      <w:r>
        <w:rPr>
          <w:rFonts w:ascii="Times New Roman" w:hAnsi="Times New Roman" w:cs="Times New Roman"/>
        </w:rPr>
        <w:t>287.003</w:t>
      </w:r>
      <w:r w:rsidRPr="00DD7CE2">
        <w:rPr>
          <w:rFonts w:ascii="Times New Roman" w:hAnsi="Times New Roman" w:cs="Times New Roman"/>
        </w:rPr>
        <w:t>,00 zł, z przeznaczeniem na wydatki bieżące,</w:t>
      </w:r>
    </w:p>
    <w:p w:rsidR="00B37778" w:rsidRPr="00DD7CE2" w:rsidRDefault="00B37778" w:rsidP="00B37778">
      <w:pPr>
        <w:pStyle w:val="Normal"/>
        <w:numPr>
          <w:ilvl w:val="0"/>
          <w:numId w:val="4"/>
        </w:numPr>
        <w:tabs>
          <w:tab w:val="left" w:pos="360"/>
        </w:tabs>
        <w:ind w:left="1068"/>
        <w:jc w:val="both"/>
        <w:rPr>
          <w:rFonts w:ascii="Times New Roman" w:hAnsi="Times New Roman" w:cs="Times New Roman"/>
        </w:rPr>
      </w:pPr>
      <w:r w:rsidRPr="00DD7CE2">
        <w:rPr>
          <w:rFonts w:ascii="Times New Roman" w:hAnsi="Times New Roman" w:cs="Times New Roman"/>
        </w:rPr>
        <w:t>celową zgodnie z ustawą o zarządzaniu kryzysowym w kwocie 20.000,00 zł,</w:t>
      </w:r>
    </w:p>
    <w:p w:rsidR="00B37778" w:rsidRDefault="00B37778" w:rsidP="00B37778">
      <w:pPr>
        <w:pStyle w:val="Normal"/>
        <w:numPr>
          <w:ilvl w:val="0"/>
          <w:numId w:val="4"/>
        </w:numPr>
        <w:tabs>
          <w:tab w:val="left" w:pos="360"/>
        </w:tabs>
        <w:ind w:left="1068"/>
        <w:jc w:val="both"/>
        <w:rPr>
          <w:rFonts w:ascii="Times New Roman" w:hAnsi="Times New Roman" w:cs="Times New Roman"/>
        </w:rPr>
      </w:pPr>
      <w:r w:rsidRPr="00DD7CE2">
        <w:rPr>
          <w:rFonts w:ascii="Times New Roman" w:hAnsi="Times New Roman" w:cs="Times New Roman"/>
        </w:rPr>
        <w:t>celową z przeznaczeniem na</w:t>
      </w:r>
      <w:r>
        <w:rPr>
          <w:rFonts w:ascii="Times New Roman" w:hAnsi="Times New Roman" w:cs="Times New Roman"/>
        </w:rPr>
        <w:t xml:space="preserve"> wydatki inwestycyjne w kwocie </w:t>
      </w:r>
      <w:r w:rsidR="00F30AAA">
        <w:rPr>
          <w:rFonts w:ascii="Times New Roman" w:hAnsi="Times New Roman" w:cs="Times New Roman"/>
        </w:rPr>
        <w:t>30.000,00 zł</w:t>
      </w:r>
      <w:r>
        <w:rPr>
          <w:rFonts w:ascii="Times New Roman" w:hAnsi="Times New Roman" w:cs="Times New Roman"/>
        </w:rPr>
        <w:t>”</w:t>
      </w:r>
      <w:r w:rsidR="00F30AAA">
        <w:rPr>
          <w:rFonts w:ascii="Times New Roman" w:hAnsi="Times New Roman" w:cs="Times New Roman"/>
        </w:rPr>
        <w:t>;</w:t>
      </w:r>
      <w:r w:rsidRPr="00DD7CE2">
        <w:rPr>
          <w:rFonts w:ascii="Times New Roman" w:hAnsi="Times New Roman" w:cs="Times New Roman"/>
        </w:rPr>
        <w:t xml:space="preserve"> </w:t>
      </w:r>
    </w:p>
    <w:p w:rsidR="000F26D8" w:rsidRPr="009F7C2B" w:rsidRDefault="000F26D8" w:rsidP="000F26D8">
      <w:pPr>
        <w:pStyle w:val="Normal"/>
        <w:jc w:val="both"/>
        <w:rPr>
          <w:rFonts w:ascii="Times New Roman" w:hAnsi="Times New Roman" w:cs="Times New Roman"/>
          <w:color w:val="FF0000"/>
        </w:rPr>
      </w:pPr>
    </w:p>
    <w:p w:rsidR="000F26D8" w:rsidRDefault="00AC363D" w:rsidP="00AC363D">
      <w:pPr>
        <w:pStyle w:val="Normal"/>
        <w:numPr>
          <w:ilvl w:val="0"/>
          <w:numId w:val="10"/>
        </w:numPr>
        <w:jc w:val="both"/>
        <w:rPr>
          <w:rFonts w:ascii="Times New Roman" w:hAnsi="Times New Roman" w:cs="Times New Roman"/>
        </w:rPr>
      </w:pPr>
      <w:r>
        <w:rPr>
          <w:rFonts w:ascii="Times New Roman" w:hAnsi="Times New Roman" w:cs="Times New Roman"/>
        </w:rPr>
        <w:t>w</w:t>
      </w:r>
      <w:r w:rsidR="000F26D8">
        <w:rPr>
          <w:rFonts w:ascii="Times New Roman" w:hAnsi="Times New Roman" w:cs="Times New Roman"/>
        </w:rPr>
        <w:t xml:space="preserve"> załączniku Nr 1 „Dochody budżetu powiatu nakielskiego na 2009 rok” wprowadza się zmiany określone załączni</w:t>
      </w:r>
      <w:r>
        <w:rPr>
          <w:rFonts w:ascii="Times New Roman" w:hAnsi="Times New Roman" w:cs="Times New Roman"/>
        </w:rPr>
        <w:t>kiem Nr 1 do niniejszej uchwały,</w:t>
      </w:r>
    </w:p>
    <w:p w:rsidR="000F26D8" w:rsidRDefault="00AC363D" w:rsidP="00AC363D">
      <w:pPr>
        <w:pStyle w:val="Normal"/>
        <w:ind w:left="360"/>
        <w:jc w:val="both"/>
        <w:rPr>
          <w:rFonts w:ascii="Times New Roman" w:hAnsi="Times New Roman" w:cs="Times New Roman"/>
        </w:rPr>
      </w:pPr>
      <w:r>
        <w:rPr>
          <w:rFonts w:ascii="Times New Roman" w:hAnsi="Times New Roman" w:cs="Times New Roman"/>
        </w:rPr>
        <w:t>w</w:t>
      </w:r>
      <w:r w:rsidR="000F26D8">
        <w:rPr>
          <w:rFonts w:ascii="Times New Roman" w:hAnsi="Times New Roman" w:cs="Times New Roman"/>
        </w:rPr>
        <w:t xml:space="preserve"> załączniku  Nr 2  „ Wydatki budżetu powiatu nakielskiego na 2009 rok” wprowadza się zmiany określone w załączn</w:t>
      </w:r>
      <w:r>
        <w:rPr>
          <w:rFonts w:ascii="Times New Roman" w:hAnsi="Times New Roman" w:cs="Times New Roman"/>
        </w:rPr>
        <w:t>iku Nr 2 do niniejszej uchwały,</w:t>
      </w:r>
    </w:p>
    <w:p w:rsidR="00857418" w:rsidRDefault="00AC363D" w:rsidP="00AC363D">
      <w:pPr>
        <w:pStyle w:val="Normal"/>
        <w:ind w:left="360"/>
        <w:jc w:val="both"/>
        <w:rPr>
          <w:rFonts w:ascii="Times New Roman" w:hAnsi="Times New Roman" w:cs="Times New Roman"/>
        </w:rPr>
      </w:pPr>
      <w:r>
        <w:rPr>
          <w:rFonts w:ascii="Times New Roman" w:hAnsi="Times New Roman" w:cs="Times New Roman"/>
        </w:rPr>
        <w:t xml:space="preserve">w </w:t>
      </w:r>
      <w:r w:rsidR="00857418">
        <w:rPr>
          <w:rFonts w:ascii="Times New Roman" w:hAnsi="Times New Roman" w:cs="Times New Roman"/>
        </w:rPr>
        <w:t>załączniku Nr 3a „Limity wydatków na wieloletnie programy inwestycyjne powiatu nakielskiego w latach 2009-2012” wprowadza się zmiany określone załączni</w:t>
      </w:r>
      <w:r>
        <w:rPr>
          <w:rFonts w:ascii="Times New Roman" w:hAnsi="Times New Roman" w:cs="Times New Roman"/>
        </w:rPr>
        <w:t>kami Nr 3 do niniejszej uchwały,</w:t>
      </w:r>
    </w:p>
    <w:p w:rsidR="00507DC9" w:rsidRDefault="00AC363D" w:rsidP="00AC363D">
      <w:pPr>
        <w:pStyle w:val="Normal"/>
        <w:ind w:left="360"/>
        <w:jc w:val="both"/>
        <w:rPr>
          <w:rFonts w:ascii="Times New Roman" w:hAnsi="Times New Roman" w:cs="Times New Roman"/>
        </w:rPr>
      </w:pPr>
      <w:r>
        <w:rPr>
          <w:rFonts w:ascii="Times New Roman" w:hAnsi="Times New Roman" w:cs="Times New Roman"/>
        </w:rPr>
        <w:t xml:space="preserve">w </w:t>
      </w:r>
      <w:r w:rsidR="00507DC9">
        <w:rPr>
          <w:rFonts w:ascii="Times New Roman" w:hAnsi="Times New Roman" w:cs="Times New Roman"/>
        </w:rPr>
        <w:t>załączniku Nr 4a „Zadania inwestycyjne powiatu nakielskiego w 2009 roku”      wprowadza się zm</w:t>
      </w:r>
      <w:r w:rsidR="00BE5B9C">
        <w:rPr>
          <w:rFonts w:ascii="Times New Roman" w:hAnsi="Times New Roman" w:cs="Times New Roman"/>
        </w:rPr>
        <w:t>iany określone w załączniku Nr 4</w:t>
      </w:r>
      <w:r>
        <w:rPr>
          <w:rFonts w:ascii="Times New Roman" w:hAnsi="Times New Roman" w:cs="Times New Roman"/>
        </w:rPr>
        <w:t xml:space="preserve"> do niniejszej uchwały,</w:t>
      </w:r>
    </w:p>
    <w:p w:rsidR="000F26D8" w:rsidRDefault="00AC363D" w:rsidP="00AC363D">
      <w:pPr>
        <w:pStyle w:val="Normal"/>
        <w:ind w:left="360"/>
        <w:jc w:val="both"/>
        <w:rPr>
          <w:rFonts w:ascii="Times New Roman" w:hAnsi="Times New Roman"/>
          <w:color w:val="000000"/>
        </w:rPr>
      </w:pPr>
      <w:r>
        <w:rPr>
          <w:rFonts w:ascii="Times New Roman" w:hAnsi="Times New Roman"/>
          <w:color w:val="000000"/>
        </w:rPr>
        <w:t xml:space="preserve">w </w:t>
      </w:r>
      <w:r w:rsidR="000F26D8">
        <w:rPr>
          <w:rFonts w:ascii="Times New Roman" w:hAnsi="Times New Roman"/>
          <w:color w:val="000000"/>
        </w:rPr>
        <w:t xml:space="preserve">załączniku Nr 7 „Dochody i wydatki związane z realizacją zadań własnych powiatu nakielskiego w 2009 roku” wprowadza się zmiany określone załącznikiem Nr </w:t>
      </w:r>
      <w:r w:rsidR="00B37778">
        <w:rPr>
          <w:rFonts w:ascii="Times New Roman" w:hAnsi="Times New Roman"/>
          <w:color w:val="000000"/>
        </w:rPr>
        <w:t>5</w:t>
      </w:r>
      <w:r w:rsidR="000F26D8">
        <w:rPr>
          <w:rFonts w:ascii="Times New Roman" w:hAnsi="Times New Roman"/>
          <w:color w:val="000000"/>
        </w:rPr>
        <w:t xml:space="preserve"> do niniejszej uchwały</w:t>
      </w:r>
      <w:r>
        <w:rPr>
          <w:rFonts w:ascii="Times New Roman" w:hAnsi="Times New Roman"/>
          <w:color w:val="000000"/>
        </w:rPr>
        <w:t>;</w:t>
      </w:r>
    </w:p>
    <w:p w:rsidR="00B37778" w:rsidRDefault="00B37778" w:rsidP="00AC363D">
      <w:pPr>
        <w:pStyle w:val="Normal"/>
        <w:ind w:left="360"/>
        <w:jc w:val="both"/>
        <w:rPr>
          <w:rFonts w:ascii="Times New Roman" w:hAnsi="Times New Roman"/>
          <w:color w:val="000000"/>
        </w:rPr>
      </w:pPr>
    </w:p>
    <w:p w:rsidR="00B37778" w:rsidRPr="00B66502" w:rsidRDefault="00B37778" w:rsidP="00B37778">
      <w:pPr>
        <w:pStyle w:val="Normal"/>
        <w:numPr>
          <w:ilvl w:val="0"/>
          <w:numId w:val="10"/>
        </w:numPr>
        <w:jc w:val="both"/>
        <w:rPr>
          <w:rFonts w:ascii="Times New Roman" w:hAnsi="Times New Roman"/>
        </w:rPr>
      </w:pPr>
      <w:r w:rsidRPr="00B66502">
        <w:rPr>
          <w:rFonts w:ascii="Times New Roman" w:hAnsi="Times New Roman" w:cs="Times New Roman"/>
        </w:rPr>
        <w:t>§ 6 otrzymuje brzmienie:</w:t>
      </w:r>
    </w:p>
    <w:p w:rsidR="00B37778" w:rsidRPr="00B66502" w:rsidRDefault="00B37778" w:rsidP="00B37778">
      <w:pPr>
        <w:pStyle w:val="Normal"/>
        <w:ind w:left="644"/>
        <w:jc w:val="both"/>
        <w:rPr>
          <w:rFonts w:ascii="Times New Roman" w:hAnsi="Times New Roman"/>
        </w:rPr>
      </w:pPr>
      <w:r w:rsidRPr="00B66502">
        <w:rPr>
          <w:rFonts w:ascii="Times New Roman" w:hAnsi="Times New Roman" w:cs="Times New Roman"/>
        </w:rPr>
        <w:t xml:space="preserve">„Plan dochodów i wydatków w łącznej kwocie dla dochodów własnych jednostek budżetowych: dochody – </w:t>
      </w:r>
      <w:r w:rsidR="00B66502" w:rsidRPr="00B66502">
        <w:rPr>
          <w:rFonts w:ascii="Times New Roman" w:hAnsi="Times New Roman" w:cs="Times New Roman"/>
        </w:rPr>
        <w:t>415.14</w:t>
      </w:r>
      <w:r w:rsidRPr="00B66502">
        <w:rPr>
          <w:rFonts w:ascii="Times New Roman" w:hAnsi="Times New Roman" w:cs="Times New Roman"/>
        </w:rPr>
        <w:t>0,00 zł, wydatki – 4</w:t>
      </w:r>
      <w:r w:rsidR="00B66502" w:rsidRPr="00B66502">
        <w:rPr>
          <w:rFonts w:ascii="Times New Roman" w:hAnsi="Times New Roman" w:cs="Times New Roman"/>
        </w:rPr>
        <w:t>45.14</w:t>
      </w:r>
      <w:r w:rsidRPr="00B66502">
        <w:rPr>
          <w:rFonts w:ascii="Times New Roman" w:hAnsi="Times New Roman" w:cs="Times New Roman"/>
        </w:rPr>
        <w:t>0,00 zł” zgodnie z załączni</w:t>
      </w:r>
      <w:r w:rsidR="00F30AAA">
        <w:rPr>
          <w:rFonts w:ascii="Times New Roman" w:hAnsi="Times New Roman" w:cs="Times New Roman"/>
        </w:rPr>
        <w:t>kiem Nr 6 do niniejszej uchwały;</w:t>
      </w:r>
    </w:p>
    <w:p w:rsidR="00B37778" w:rsidRPr="00B37778" w:rsidRDefault="00B37778" w:rsidP="00B37778">
      <w:pPr>
        <w:pStyle w:val="Akapitzlist"/>
        <w:numPr>
          <w:ilvl w:val="0"/>
          <w:numId w:val="10"/>
        </w:numPr>
        <w:spacing w:before="100" w:beforeAutospacing="1" w:after="100" w:afterAutospacing="1"/>
      </w:pPr>
      <w:r w:rsidRPr="00B37778">
        <w:rPr>
          <w:color w:val="000000"/>
        </w:rPr>
        <w:t>W załączniku Nr 16”</w:t>
      </w:r>
      <w:r w:rsidRPr="00B37778">
        <w:t xml:space="preserve"> Wydatki na programy i projekty ze środków pochodzących z funduszy strukturalnych i Funduszy Spójności” wprowadza się zmiany określone załącznikiem Nr </w:t>
      </w:r>
      <w:r>
        <w:t>7</w:t>
      </w:r>
      <w:r w:rsidRPr="00B37778">
        <w:t xml:space="preserve"> do niniejszej uchwały.</w:t>
      </w:r>
    </w:p>
    <w:p w:rsidR="00B37778" w:rsidRDefault="00B37778" w:rsidP="00B37778">
      <w:pPr>
        <w:pStyle w:val="Normal"/>
        <w:jc w:val="both"/>
        <w:rPr>
          <w:rFonts w:ascii="Times New Roman" w:hAnsi="Times New Roman"/>
          <w:color w:val="000000"/>
        </w:rPr>
      </w:pPr>
    </w:p>
    <w:p w:rsidR="000F26D8" w:rsidRPr="00DD7CE2" w:rsidRDefault="000F26D8" w:rsidP="000F26D8">
      <w:pPr>
        <w:pStyle w:val="Normal"/>
        <w:rPr>
          <w:rFonts w:ascii="Times New Roman" w:hAnsi="Times New Roman" w:cs="Times New Roman"/>
        </w:rPr>
      </w:pPr>
      <w:r w:rsidRPr="009106E8">
        <w:rPr>
          <w:rFonts w:ascii="Times New Roman" w:hAnsi="Times New Roman" w:cs="Times New Roman"/>
          <w:b/>
        </w:rPr>
        <w:t>§ 2.</w:t>
      </w:r>
      <w:r>
        <w:rPr>
          <w:rFonts w:ascii="Times New Roman" w:hAnsi="Times New Roman" w:cs="Times New Roman"/>
        </w:rPr>
        <w:t xml:space="preserve"> </w:t>
      </w:r>
      <w:r w:rsidRPr="00DD7CE2">
        <w:rPr>
          <w:rFonts w:ascii="Times New Roman" w:hAnsi="Times New Roman" w:cs="Times New Roman"/>
        </w:rPr>
        <w:t>Wykonanie Uchwały powierza się Zarządowi Powiatu.</w:t>
      </w:r>
    </w:p>
    <w:p w:rsidR="000F26D8" w:rsidRPr="00DD7CE2" w:rsidRDefault="000F26D8" w:rsidP="000F26D8">
      <w:pPr>
        <w:pStyle w:val="Normal"/>
        <w:jc w:val="both"/>
        <w:rPr>
          <w:rFonts w:ascii="Times New Roman" w:hAnsi="Times New Roman" w:cs="Times New Roman"/>
        </w:rPr>
      </w:pPr>
    </w:p>
    <w:p w:rsidR="000F26D8" w:rsidRPr="00DD7CE2" w:rsidRDefault="000F26D8" w:rsidP="000F26D8">
      <w:pPr>
        <w:pStyle w:val="Normal"/>
        <w:rPr>
          <w:rFonts w:ascii="Times New Roman" w:hAnsi="Times New Roman" w:cs="Times New Roman"/>
        </w:rPr>
      </w:pPr>
      <w:r w:rsidRPr="009106E8">
        <w:rPr>
          <w:rFonts w:ascii="Times New Roman" w:hAnsi="Times New Roman" w:cs="Times New Roman"/>
          <w:b/>
        </w:rPr>
        <w:t>§ 3.</w:t>
      </w:r>
      <w:r>
        <w:rPr>
          <w:rFonts w:ascii="Times New Roman" w:hAnsi="Times New Roman" w:cs="Times New Roman"/>
        </w:rPr>
        <w:t xml:space="preserve"> </w:t>
      </w:r>
      <w:r w:rsidRPr="00DD7CE2">
        <w:rPr>
          <w:rFonts w:ascii="Times New Roman" w:hAnsi="Times New Roman" w:cs="Times New Roman"/>
        </w:rPr>
        <w:t xml:space="preserve">Uchwała wchodzi w życie z dniem </w:t>
      </w:r>
      <w:r>
        <w:rPr>
          <w:rFonts w:ascii="Times New Roman" w:hAnsi="Times New Roman" w:cs="Times New Roman"/>
        </w:rPr>
        <w:t>podjęcia i  podlega publikacji</w:t>
      </w:r>
      <w:r w:rsidRPr="00DD7CE2">
        <w:rPr>
          <w:rFonts w:ascii="Times New Roman" w:hAnsi="Times New Roman" w:cs="Times New Roman"/>
        </w:rPr>
        <w:t xml:space="preserve"> w Biuletynie Informacji Publicznej.</w:t>
      </w:r>
    </w:p>
    <w:p w:rsidR="000F26D8" w:rsidRDefault="000F26D8" w:rsidP="000F26D8">
      <w:pPr>
        <w:pStyle w:val="Normal"/>
        <w:ind w:left="4956" w:firstLine="708"/>
        <w:rPr>
          <w:rFonts w:ascii="Times New Roman" w:hAnsi="Times New Roman" w:cs="Times New Roman"/>
          <w:b/>
          <w:sz w:val="22"/>
          <w:szCs w:val="22"/>
        </w:rPr>
      </w:pPr>
    </w:p>
    <w:p w:rsidR="000F26D8" w:rsidRDefault="000F26D8" w:rsidP="000F26D8">
      <w:pPr>
        <w:pStyle w:val="Normal"/>
        <w:ind w:left="4956" w:firstLine="708"/>
        <w:rPr>
          <w:rFonts w:ascii="Times New Roman" w:hAnsi="Times New Roman" w:cs="Times New Roman"/>
          <w:b/>
          <w:sz w:val="22"/>
          <w:szCs w:val="22"/>
        </w:rPr>
      </w:pPr>
    </w:p>
    <w:p w:rsidR="000F26D8" w:rsidRDefault="000F26D8" w:rsidP="000F26D8">
      <w:pPr>
        <w:pStyle w:val="Normal"/>
        <w:ind w:left="4956" w:firstLine="708"/>
        <w:rPr>
          <w:rFonts w:ascii="Times New Roman" w:hAnsi="Times New Roman" w:cs="Times New Roman"/>
          <w:b/>
          <w:sz w:val="22"/>
          <w:szCs w:val="22"/>
        </w:rPr>
      </w:pPr>
    </w:p>
    <w:p w:rsidR="000F26D8" w:rsidRDefault="000F26D8" w:rsidP="000F26D8">
      <w:pPr>
        <w:pStyle w:val="Normal"/>
        <w:ind w:left="4956" w:firstLine="708"/>
        <w:rPr>
          <w:rFonts w:ascii="Times New Roman" w:hAnsi="Times New Roman" w:cs="Times New Roman"/>
          <w:b/>
          <w:sz w:val="22"/>
          <w:szCs w:val="22"/>
        </w:rPr>
      </w:pPr>
    </w:p>
    <w:p w:rsidR="000F26D8" w:rsidRDefault="000F26D8" w:rsidP="000F26D8">
      <w:pPr>
        <w:pStyle w:val="Normal"/>
        <w:ind w:left="4956" w:firstLine="708"/>
        <w:rPr>
          <w:rFonts w:ascii="Times New Roman" w:hAnsi="Times New Roman" w:cs="Times New Roman"/>
          <w:b/>
          <w:sz w:val="22"/>
          <w:szCs w:val="22"/>
        </w:rPr>
      </w:pPr>
    </w:p>
    <w:p w:rsidR="000F26D8" w:rsidRDefault="000F26D8" w:rsidP="000F26D8">
      <w:pPr>
        <w:pStyle w:val="Normal"/>
        <w:ind w:left="4956" w:firstLine="708"/>
        <w:rPr>
          <w:rFonts w:ascii="Times New Roman" w:hAnsi="Times New Roman" w:cs="Times New Roman"/>
          <w:b/>
          <w:sz w:val="22"/>
          <w:szCs w:val="22"/>
        </w:rPr>
      </w:pPr>
    </w:p>
    <w:p w:rsidR="000F26D8" w:rsidRPr="00431AE9" w:rsidRDefault="000F26D8" w:rsidP="000F26D8">
      <w:pPr>
        <w:pStyle w:val="Normal"/>
        <w:ind w:left="4956" w:firstLine="708"/>
        <w:rPr>
          <w:rFonts w:ascii="Times New Roman" w:hAnsi="Times New Roman" w:cs="Times New Roman"/>
          <w:b/>
          <w:sz w:val="22"/>
          <w:szCs w:val="22"/>
        </w:rPr>
      </w:pPr>
      <w:r w:rsidRPr="00431AE9">
        <w:rPr>
          <w:rFonts w:ascii="Times New Roman" w:hAnsi="Times New Roman" w:cs="Times New Roman"/>
          <w:b/>
          <w:sz w:val="22"/>
          <w:szCs w:val="22"/>
        </w:rPr>
        <w:t>PRZEWODNICZĄCY RADY</w:t>
      </w:r>
    </w:p>
    <w:p w:rsidR="000F26D8" w:rsidRPr="00431AE9" w:rsidRDefault="000F26D8" w:rsidP="000F26D8">
      <w:pPr>
        <w:pStyle w:val="Normal"/>
        <w:rPr>
          <w:rFonts w:ascii="Times New Roman" w:hAnsi="Times New Roman" w:cs="Times New Roman"/>
          <w:b/>
          <w:sz w:val="22"/>
          <w:szCs w:val="22"/>
        </w:rPr>
      </w:pPr>
    </w:p>
    <w:p w:rsidR="000F26D8" w:rsidRPr="00431AE9" w:rsidRDefault="000F26D8" w:rsidP="000F26D8">
      <w:pPr>
        <w:pStyle w:val="Normal"/>
        <w:ind w:left="4956" w:firstLine="708"/>
        <w:rPr>
          <w:rFonts w:ascii="Times New Roman" w:hAnsi="Times New Roman" w:cs="Times New Roman"/>
          <w:b/>
          <w:sz w:val="22"/>
          <w:szCs w:val="22"/>
        </w:rPr>
      </w:pPr>
      <w:r w:rsidRPr="00431AE9">
        <w:rPr>
          <w:rFonts w:ascii="Times New Roman" w:hAnsi="Times New Roman" w:cs="Times New Roman"/>
          <w:b/>
          <w:sz w:val="22"/>
          <w:szCs w:val="22"/>
        </w:rPr>
        <w:t xml:space="preserve">  Małgorzata </w:t>
      </w:r>
      <w:proofErr w:type="spellStart"/>
      <w:r w:rsidRPr="00431AE9">
        <w:rPr>
          <w:rFonts w:ascii="Times New Roman" w:hAnsi="Times New Roman" w:cs="Times New Roman"/>
          <w:b/>
          <w:sz w:val="22"/>
          <w:szCs w:val="22"/>
        </w:rPr>
        <w:t>Waleryś-Masiak</w:t>
      </w:r>
      <w:proofErr w:type="spellEnd"/>
    </w:p>
    <w:p w:rsidR="000F26D8" w:rsidRDefault="000F26D8" w:rsidP="000F26D8">
      <w:pPr>
        <w:jc w:val="center"/>
        <w:rPr>
          <w:rFonts w:ascii="Times New Roman" w:hAnsi="Times New Roman" w:cs="Times New Roman"/>
          <w:b/>
          <w:sz w:val="28"/>
          <w:szCs w:val="28"/>
        </w:rPr>
      </w:pPr>
    </w:p>
    <w:p w:rsidR="00126F19" w:rsidRDefault="00126F19"/>
    <w:p w:rsidR="006639DF" w:rsidRDefault="006639DF" w:rsidP="00BC08CF">
      <w:pPr>
        <w:jc w:val="center"/>
        <w:rPr>
          <w:rFonts w:ascii="Times New Roman" w:hAnsi="Times New Roman" w:cs="Times New Roman"/>
          <w:b/>
        </w:rPr>
      </w:pPr>
      <w:r w:rsidRPr="00BC08CF">
        <w:rPr>
          <w:rFonts w:ascii="Times New Roman" w:hAnsi="Times New Roman" w:cs="Times New Roman"/>
          <w:b/>
        </w:rPr>
        <w:t>UZASADNIENIE</w:t>
      </w:r>
    </w:p>
    <w:p w:rsidR="001057E9" w:rsidRDefault="001057E9" w:rsidP="00BE23EF">
      <w:pPr>
        <w:jc w:val="both"/>
        <w:rPr>
          <w:rFonts w:ascii="Times New Roman" w:hAnsi="Times New Roman" w:cs="Times New Roman"/>
        </w:rPr>
      </w:pPr>
      <w:r>
        <w:rPr>
          <w:rFonts w:ascii="Times New Roman" w:hAnsi="Times New Roman" w:cs="Times New Roman"/>
        </w:rPr>
        <w:t>Dokonuje się zmian w planie dochodów budżetowych powiatu nakielskiego na 2009 rok o kwotę 100.297,00 zł na podstawie:</w:t>
      </w:r>
    </w:p>
    <w:p w:rsidR="00EB08AD" w:rsidRDefault="00EB08AD" w:rsidP="00BE23EF">
      <w:pPr>
        <w:jc w:val="both"/>
        <w:rPr>
          <w:rFonts w:ascii="Times New Roman" w:hAnsi="Times New Roman" w:cs="Times New Roman"/>
        </w:rPr>
      </w:pPr>
      <w:r>
        <w:rPr>
          <w:rFonts w:ascii="Times New Roman" w:hAnsi="Times New Roman" w:cs="Times New Roman"/>
        </w:rPr>
        <w:t xml:space="preserve">- decyzji </w:t>
      </w:r>
      <w:proofErr w:type="spellStart"/>
      <w:r>
        <w:rPr>
          <w:rFonts w:ascii="Times New Roman" w:hAnsi="Times New Roman" w:cs="Times New Roman"/>
        </w:rPr>
        <w:t>Inter-Risk</w:t>
      </w:r>
      <w:proofErr w:type="spellEnd"/>
      <w:r>
        <w:rPr>
          <w:rFonts w:ascii="Times New Roman" w:hAnsi="Times New Roman" w:cs="Times New Roman"/>
        </w:rPr>
        <w:t xml:space="preserve"> TU o przyznaniu odszkodowania w wysokości 5.222,00 zł za powstałą szkodę w Zespole Szkół Ponadpodstawowych w </w:t>
      </w:r>
      <w:proofErr w:type="spellStart"/>
      <w:r>
        <w:rPr>
          <w:rFonts w:ascii="Times New Roman" w:hAnsi="Times New Roman" w:cs="Times New Roman"/>
        </w:rPr>
        <w:t>Samostrzelu</w:t>
      </w:r>
      <w:proofErr w:type="spellEnd"/>
      <w:r>
        <w:rPr>
          <w:rFonts w:ascii="Times New Roman" w:hAnsi="Times New Roman" w:cs="Times New Roman"/>
        </w:rPr>
        <w:t xml:space="preserve"> w związku z zalaniem pomieszczeń, odpowiednich zmian dokonuje się po stronie wydatków budżetowych w rozdziale 80130 paragraf 4270,</w:t>
      </w:r>
    </w:p>
    <w:p w:rsidR="001057E9" w:rsidRDefault="001057E9" w:rsidP="00BE23EF">
      <w:pPr>
        <w:jc w:val="both"/>
        <w:rPr>
          <w:rFonts w:ascii="Times New Roman" w:hAnsi="Times New Roman" w:cs="Times New Roman"/>
        </w:rPr>
      </w:pPr>
      <w:r>
        <w:rPr>
          <w:rFonts w:ascii="Times New Roman" w:hAnsi="Times New Roman" w:cs="Times New Roman"/>
        </w:rPr>
        <w:t>- umowy finansowej Nr 2009-1-NL1-LE004-01616 11 do programu „Uczenie się przez całe życie” Leonardo da Vinci, Projekt partnerski Leonardo da Vinci,  opiewającej na kwotę ogółem 72.550,00 zł z czego kwota 58.040,00 zł stanowi pozyskane środki finansowe a kwota 14.510,00 zł to wkład własny. Odpowiednich zmian dokonuje się po stronie wydatków budżetowych w rozdziale 80130 w planie wydatków jednostki realizującej projekt Zespołu Szkół Żeglugi Śródlądowej w Nakle nad Notecią. Wydatki dotyczyć będą wyjazdów zagranicznych i krajowych uczestników projektu.</w:t>
      </w:r>
    </w:p>
    <w:p w:rsidR="001057E9" w:rsidRDefault="001057E9" w:rsidP="00BE23EF">
      <w:pPr>
        <w:jc w:val="both"/>
        <w:rPr>
          <w:rFonts w:ascii="Times New Roman" w:hAnsi="Times New Roman" w:cs="Times New Roman"/>
        </w:rPr>
      </w:pPr>
      <w:r>
        <w:rPr>
          <w:rFonts w:ascii="Times New Roman" w:hAnsi="Times New Roman" w:cs="Times New Roman"/>
        </w:rPr>
        <w:t xml:space="preserve">- decyzji Wojewody Kujawsko-Pomorskiego Nr WFB.I.3011-46/09 z dnia 28 sierpnia 2009 roku zwiększającej plan dotacji celowych na zadania własne powiatu w rozdziale 80195 o kwotę ogółem 37.035,00 zł z czego: kwota 9.398,00 zł stanowi dofinansowanie </w:t>
      </w:r>
      <w:r w:rsidR="00EB08AD">
        <w:rPr>
          <w:rFonts w:ascii="Times New Roman" w:hAnsi="Times New Roman" w:cs="Times New Roman"/>
        </w:rPr>
        <w:t xml:space="preserve">dla I LO w Szubinie i ZSP w Szubinie w ramach Rządowego programu wspierania w latach 2007-2009 organów prowadzących w zapewnieniu bezpiecznych warunków nauki, wychowania i opieki w publicznych szkołach i placówkach „Monitoring wizyjny w szkołach i placówkach”, kwota 27.637,00 zł dotyczy sfinansowania -  w ramach wdrażania reformy oświaty – wypłat wynagrodzeń dla nauczycieli za przeprowadzenie części ustnej egzaminu maturalnego, odpowiednich zmian dokonuje się w planach finansowych następujących szkół: I LO Nakło kwota 7.537,00 zł, I LO Szubin kwota 4.013,00 zł, ZSP Nakło kwota 4.604,00 zł, ZSŻŚ Nakło kwota 7.009,00 zł, ZSP Szubin kwota 2.646,00 zł, ZSP Samostrzel kwota 904,00 zł, ZSP Lubaszcz kwota 902 zł, ZSS Szubin kwota 22 zł.   </w:t>
      </w:r>
    </w:p>
    <w:p w:rsidR="00EB08AD" w:rsidRDefault="00EB08AD" w:rsidP="00BE23EF">
      <w:pPr>
        <w:jc w:val="both"/>
        <w:rPr>
          <w:rFonts w:ascii="Times New Roman" w:hAnsi="Times New Roman" w:cs="Times New Roman"/>
        </w:rPr>
      </w:pPr>
      <w:r>
        <w:rPr>
          <w:rFonts w:ascii="Times New Roman" w:hAnsi="Times New Roman" w:cs="Times New Roman"/>
        </w:rPr>
        <w:t>Dokonuje się zmian w planie wydatków budżetowych:</w:t>
      </w:r>
    </w:p>
    <w:p w:rsidR="0032078C" w:rsidRDefault="0032078C" w:rsidP="00BE23EF">
      <w:pPr>
        <w:jc w:val="both"/>
        <w:rPr>
          <w:rFonts w:ascii="Times New Roman" w:hAnsi="Times New Roman" w:cs="Times New Roman"/>
        </w:rPr>
      </w:pPr>
      <w:r>
        <w:rPr>
          <w:rFonts w:ascii="Times New Roman" w:hAnsi="Times New Roman" w:cs="Times New Roman"/>
        </w:rPr>
        <w:t>- rozdział 60014 Drogi publiczne powiatowe, na kwotę 63.000,00 zł zmniejszając kwotę środków finansowych zaoszczędzonych w skutek rozstrzygnięcia przetargu na drodze powiatowej nr 1934 Zalesie-Szaradowo i przeznaczając niniejsze środki finansowe na bieżące utrzymanie dróg. Ponadto dokonuje się zmian w załączniku Wieloletni Plan Inwestycyjny zmieniając nazwę zadania z „Modernizacja (Remont) drogi powiatowej nr 1948 Samoklęski Małe-Zamość” na „Modernizacja (Remont) połączenia drogowego łączącego drogę krajową nr 5 z drogą wojewódzką nr 246 na odcinku Zamość-Samoklęski Małe – droga powiatowa nr 1948” oraz nakłady finansowe na rok 2010 do kwoty 2.400.000,00 zł. Zmienia się również nakłady finansowe na rok 2010 na drogę nr 1928 Smogulec-Kcynia. Powiat Nakielski przy wsparciu finansowym od Gminy Szubin i Kcynia po 500.000,00 zł zamierza aplikować o środki finansowe w ramach Narodowego Programu Przebudowy Dróg Lokalnych.</w:t>
      </w:r>
    </w:p>
    <w:p w:rsidR="00EB08AD" w:rsidRDefault="00EB08AD" w:rsidP="00BE23EF">
      <w:pPr>
        <w:jc w:val="both"/>
        <w:rPr>
          <w:rFonts w:ascii="Times New Roman" w:hAnsi="Times New Roman" w:cs="Times New Roman"/>
        </w:rPr>
      </w:pPr>
      <w:r>
        <w:rPr>
          <w:rFonts w:ascii="Times New Roman" w:hAnsi="Times New Roman" w:cs="Times New Roman"/>
        </w:rPr>
        <w:t>- rozdział 75818 Rezerwy ogólne i celowe, o kwotę 13.602,00 zł zmniejszając kwotę rezerwy bieżącej i przeznaczając środki finansowe na</w:t>
      </w:r>
      <w:r w:rsidR="007A11B7">
        <w:rPr>
          <w:rFonts w:ascii="Times New Roman" w:hAnsi="Times New Roman" w:cs="Times New Roman"/>
        </w:rPr>
        <w:t xml:space="preserve"> uzupełnienie brakującej kwoty na realizację  monitoringu w szkołach,</w:t>
      </w:r>
    </w:p>
    <w:p w:rsidR="007A11B7" w:rsidRDefault="007A11B7" w:rsidP="00BE23EF">
      <w:pPr>
        <w:jc w:val="both"/>
        <w:rPr>
          <w:rFonts w:ascii="Times New Roman" w:hAnsi="Times New Roman" w:cs="Times New Roman"/>
        </w:rPr>
      </w:pPr>
      <w:r>
        <w:rPr>
          <w:rFonts w:ascii="Times New Roman" w:hAnsi="Times New Roman" w:cs="Times New Roman"/>
        </w:rPr>
        <w:t xml:space="preserve">- rozdział 80111 Gimnazja specjalne – zwiększa się plan o kwotę 11.000,00 zł w ZSP w </w:t>
      </w:r>
      <w:proofErr w:type="spellStart"/>
      <w:r>
        <w:rPr>
          <w:rFonts w:ascii="Times New Roman" w:hAnsi="Times New Roman" w:cs="Times New Roman"/>
        </w:rPr>
        <w:t>Samostrzelu</w:t>
      </w:r>
      <w:proofErr w:type="spellEnd"/>
      <w:r>
        <w:rPr>
          <w:rFonts w:ascii="Times New Roman" w:hAnsi="Times New Roman" w:cs="Times New Roman"/>
        </w:rPr>
        <w:t xml:space="preserve"> w związku z realizacją zajęć pozalekcyjnych „Noteć w obiektywie amatora”, „Performance w Dolinie </w:t>
      </w:r>
      <w:r>
        <w:rPr>
          <w:rFonts w:ascii="Times New Roman" w:hAnsi="Times New Roman" w:cs="Times New Roman"/>
        </w:rPr>
        <w:lastRenderedPageBreak/>
        <w:t>Noteci” zgodnie z uchwałą Zarządu Powiatu oraz dokonuje się drobnych przeniesień pomiędzy paragrafami na podstawie wniosku dyrektora,</w:t>
      </w:r>
    </w:p>
    <w:p w:rsidR="007A11B7" w:rsidRDefault="007A11B7" w:rsidP="00BE23EF">
      <w:pPr>
        <w:jc w:val="both"/>
        <w:rPr>
          <w:rFonts w:ascii="Times New Roman" w:hAnsi="Times New Roman" w:cs="Times New Roman"/>
        </w:rPr>
      </w:pPr>
      <w:r>
        <w:rPr>
          <w:rFonts w:ascii="Times New Roman" w:hAnsi="Times New Roman" w:cs="Times New Roman"/>
        </w:rPr>
        <w:t>- rozdział 80120 Licea ogólnokształcące – zwiększa się plan o kwotę 8.600,00 zł w związku z realizacją zajęć pozalekcyjnych i przyznaniem środków finansowych zgodnie z uchwałą Zarządu Powiatu dla  I LO w Nakle na kwotę 5.000,00 zł „Basen, rower, net – na nudę to jest lek”, I LO Szubinie kwotę 3.600,00 zł „Pierwsza pomoc to nie jest trudne”,</w:t>
      </w:r>
    </w:p>
    <w:p w:rsidR="007A11B7" w:rsidRDefault="007A11B7" w:rsidP="00BE23EF">
      <w:pPr>
        <w:jc w:val="both"/>
        <w:rPr>
          <w:rFonts w:ascii="Times New Roman" w:hAnsi="Times New Roman" w:cs="Times New Roman"/>
        </w:rPr>
      </w:pPr>
      <w:r>
        <w:rPr>
          <w:rFonts w:ascii="Times New Roman" w:hAnsi="Times New Roman" w:cs="Times New Roman"/>
        </w:rPr>
        <w:t>- rozdział 80130 Szkoły zawodowe – zwiększa się plan o kwotę</w:t>
      </w:r>
      <w:r w:rsidR="00373688">
        <w:rPr>
          <w:rFonts w:ascii="Times New Roman" w:hAnsi="Times New Roman" w:cs="Times New Roman"/>
        </w:rPr>
        <w:t xml:space="preserve"> </w:t>
      </w:r>
      <w:r>
        <w:rPr>
          <w:rFonts w:ascii="Times New Roman" w:hAnsi="Times New Roman" w:cs="Times New Roman"/>
        </w:rPr>
        <w:t>5.500,00 zł z związku z realizację zajęć pozalekcyjnych i przyznaniem środków finansowych zgodnie z uchwałą Zarządu Powiatu dla ZSŻŚ w Nakle kwoty 2.200,00 zł „Jestem w teatrze”, dla ZSP Szubin kwoty 3.300,00 zł „Teatr bez granic- kontynuacja”</w:t>
      </w:r>
      <w:r w:rsidR="00373688">
        <w:rPr>
          <w:rFonts w:ascii="Times New Roman" w:hAnsi="Times New Roman" w:cs="Times New Roman"/>
        </w:rPr>
        <w:t xml:space="preserve">, dokonuje się przesunięć środków pomiędzy paragrafami na kwotę 3.440,00 na wydatki bieżące szkoły zgodnie z wnioskiem dyrektora Zespołu Szkół </w:t>
      </w:r>
      <w:proofErr w:type="spellStart"/>
      <w:r w:rsidR="00373688">
        <w:rPr>
          <w:rFonts w:ascii="Times New Roman" w:hAnsi="Times New Roman" w:cs="Times New Roman"/>
        </w:rPr>
        <w:t>Ponadgimnazjalnych</w:t>
      </w:r>
      <w:proofErr w:type="spellEnd"/>
      <w:r w:rsidR="00373688">
        <w:rPr>
          <w:rFonts w:ascii="Times New Roman" w:hAnsi="Times New Roman" w:cs="Times New Roman"/>
        </w:rPr>
        <w:t>,</w:t>
      </w:r>
    </w:p>
    <w:p w:rsidR="00373688" w:rsidRDefault="00373688" w:rsidP="00BE23EF">
      <w:pPr>
        <w:jc w:val="both"/>
        <w:rPr>
          <w:rFonts w:ascii="Times New Roman" w:hAnsi="Times New Roman" w:cs="Times New Roman"/>
        </w:rPr>
      </w:pPr>
      <w:r>
        <w:rPr>
          <w:rFonts w:ascii="Times New Roman" w:hAnsi="Times New Roman" w:cs="Times New Roman"/>
        </w:rPr>
        <w:t>- rozdział 80134 Szkoły zawodowe specjalne – na kwotę 1.000,00 zł zgodnie z wnioskiem detektora ZSS w Karnowie dokonuje się przesunięć środków na wydatki bieżące,</w:t>
      </w:r>
    </w:p>
    <w:p w:rsidR="00373688" w:rsidRDefault="00373688" w:rsidP="00BE23EF">
      <w:pPr>
        <w:jc w:val="both"/>
        <w:rPr>
          <w:rFonts w:ascii="Times New Roman" w:hAnsi="Times New Roman" w:cs="Times New Roman"/>
        </w:rPr>
      </w:pPr>
      <w:r>
        <w:rPr>
          <w:rFonts w:ascii="Times New Roman" w:hAnsi="Times New Roman" w:cs="Times New Roman"/>
        </w:rPr>
        <w:t>- rozdział 80195 Pozostała działalność – na kwotę 6.127,00 zł w związku z przeniesieniem kwoty 30.000,00 zł do rozdziałów szkół na realizację zajęć pozalekcyjnych, kwoty 14.510,00 zł na wkład własny w realizowany projekt Leonardo da Vinci oraz zwiększeniem dotacji celowej i środków własnych na monitoring i wynagrodzenia dla nauczycieli na przeprowadzone egzaminy maturalne na kwotę ogółem 50.637,00 zł,</w:t>
      </w:r>
    </w:p>
    <w:p w:rsidR="00373688" w:rsidRDefault="00373688" w:rsidP="00BE23EF">
      <w:pPr>
        <w:jc w:val="both"/>
        <w:rPr>
          <w:rFonts w:ascii="Times New Roman" w:hAnsi="Times New Roman" w:cs="Times New Roman"/>
        </w:rPr>
      </w:pPr>
      <w:r>
        <w:rPr>
          <w:rFonts w:ascii="Times New Roman" w:hAnsi="Times New Roman" w:cs="Times New Roman"/>
        </w:rPr>
        <w:t xml:space="preserve">- rozdział </w:t>
      </w:r>
      <w:r w:rsidR="00BE23EF">
        <w:rPr>
          <w:rFonts w:ascii="Times New Roman" w:hAnsi="Times New Roman" w:cs="Times New Roman"/>
        </w:rPr>
        <w:t>85406 Poradnie psychologiczno-pedagogiczne w tym specjalistyczne na kwotę 4.900,00 dokonuje się zwiększenia środków zgodnie z uchwałą Zarządu Powiatu na realizacje zajęć pozalekcyjnych „Prowadzenie indywidualnych i grupowych zajęć dla dzieci z zaburzeniami komunikacji, objętych nauczaniem indywidualnym” oraz zgodni z wnioskiem dyrektor PPPP w Nakle dokonuje się przesunięcia kwoty 2.500,00 zł pomiędzy paragrafami na wydatki bieżące,</w:t>
      </w:r>
    </w:p>
    <w:p w:rsidR="00BE23EF" w:rsidRDefault="00BE23EF" w:rsidP="00BE23EF">
      <w:pPr>
        <w:jc w:val="both"/>
        <w:rPr>
          <w:rFonts w:ascii="Times New Roman" w:hAnsi="Times New Roman" w:cs="Times New Roman"/>
        </w:rPr>
      </w:pPr>
      <w:r>
        <w:rPr>
          <w:rFonts w:ascii="Times New Roman" w:hAnsi="Times New Roman" w:cs="Times New Roman"/>
        </w:rPr>
        <w:t xml:space="preserve">- rozdział 85410 Internaty i bursy szkolne – dokonuje się przesunięcia środków finansowych pomiędzy paragrafami na podstawie wniosku dyrektora Zespołu Szkół </w:t>
      </w:r>
      <w:proofErr w:type="spellStart"/>
      <w:r>
        <w:rPr>
          <w:rFonts w:ascii="Times New Roman" w:hAnsi="Times New Roman" w:cs="Times New Roman"/>
        </w:rPr>
        <w:t>Ponadgimnazjalnych</w:t>
      </w:r>
      <w:proofErr w:type="spellEnd"/>
      <w:r>
        <w:rPr>
          <w:rFonts w:ascii="Times New Roman" w:hAnsi="Times New Roman" w:cs="Times New Roman"/>
        </w:rPr>
        <w:t xml:space="preserve"> w Szubinie na kwotę 2.900,00 zł w wydatkach bieżących szkoły.</w:t>
      </w:r>
    </w:p>
    <w:p w:rsidR="00373688" w:rsidRDefault="00BE50A9" w:rsidP="001057E9">
      <w:pPr>
        <w:rPr>
          <w:rFonts w:ascii="Times New Roman" w:hAnsi="Times New Roman" w:cs="Times New Roman"/>
        </w:rPr>
      </w:pPr>
      <w:r>
        <w:rPr>
          <w:rFonts w:ascii="Times New Roman" w:hAnsi="Times New Roman" w:cs="Times New Roman"/>
        </w:rPr>
        <w:t>Ponadto dokonuje się zmian w planie finansowym rachunku dochodów własnych:</w:t>
      </w:r>
    </w:p>
    <w:p w:rsidR="00B66502" w:rsidRDefault="00B66502" w:rsidP="00B66502">
      <w:pPr>
        <w:jc w:val="both"/>
        <w:rPr>
          <w:rFonts w:ascii="Times New Roman" w:hAnsi="Times New Roman" w:cs="Times New Roman"/>
        </w:rPr>
      </w:pPr>
      <w:r>
        <w:rPr>
          <w:rFonts w:ascii="Times New Roman" w:hAnsi="Times New Roman" w:cs="Times New Roman"/>
        </w:rPr>
        <w:t xml:space="preserve">- w rozdziale 80130 w ZSP w </w:t>
      </w:r>
      <w:proofErr w:type="spellStart"/>
      <w:r>
        <w:rPr>
          <w:rFonts w:ascii="Times New Roman" w:hAnsi="Times New Roman" w:cs="Times New Roman"/>
        </w:rPr>
        <w:t>Samostrzelu</w:t>
      </w:r>
      <w:proofErr w:type="spellEnd"/>
      <w:r>
        <w:rPr>
          <w:rFonts w:ascii="Times New Roman" w:hAnsi="Times New Roman" w:cs="Times New Roman"/>
        </w:rPr>
        <w:t xml:space="preserve"> tworzy się plan rachunku dochodów własnych na kwotę 10.940,00 zł w związku z otrzymaniem środków finansowych  z Polsko-Amerykańskiej Fundacji Wolności zgodnie z umową nr 21/103/</w:t>
      </w:r>
      <w:proofErr w:type="spellStart"/>
      <w:r>
        <w:rPr>
          <w:rFonts w:ascii="Times New Roman" w:hAnsi="Times New Roman" w:cs="Times New Roman"/>
        </w:rPr>
        <w:t>SG-II</w:t>
      </w:r>
      <w:proofErr w:type="spellEnd"/>
      <w:r>
        <w:rPr>
          <w:rFonts w:ascii="Times New Roman" w:hAnsi="Times New Roman" w:cs="Times New Roman"/>
        </w:rPr>
        <w:t xml:space="preserve">/2009 z dnia 20 sierpnia 2009 roku przyznanego w konkursie </w:t>
      </w:r>
      <w:proofErr w:type="spellStart"/>
      <w:r>
        <w:rPr>
          <w:rFonts w:ascii="Times New Roman" w:hAnsi="Times New Roman" w:cs="Times New Roman"/>
        </w:rPr>
        <w:t>Small</w:t>
      </w:r>
      <w:proofErr w:type="spellEnd"/>
      <w:r>
        <w:rPr>
          <w:rFonts w:ascii="Times New Roman" w:hAnsi="Times New Roman" w:cs="Times New Roman"/>
        </w:rPr>
        <w:t xml:space="preserve"> </w:t>
      </w:r>
      <w:proofErr w:type="spellStart"/>
      <w:r>
        <w:rPr>
          <w:rFonts w:ascii="Times New Roman" w:hAnsi="Times New Roman" w:cs="Times New Roman"/>
        </w:rPr>
        <w:t>Grants</w:t>
      </w:r>
      <w:proofErr w:type="spellEnd"/>
      <w:r>
        <w:rPr>
          <w:rFonts w:ascii="Times New Roman" w:hAnsi="Times New Roman" w:cs="Times New Roman"/>
        </w:rPr>
        <w:t xml:space="preserve"> 2009 na realizację projektu „THE GRASS IS ALWAYS GREENER ON THE OTHER SIDE OF THE FENCE” </w:t>
      </w:r>
    </w:p>
    <w:p w:rsidR="00BE50A9" w:rsidRDefault="00BE50A9" w:rsidP="00BE50A9">
      <w:pPr>
        <w:jc w:val="both"/>
        <w:rPr>
          <w:rFonts w:ascii="Times New Roman" w:hAnsi="Times New Roman" w:cs="Times New Roman"/>
        </w:rPr>
      </w:pPr>
      <w:r>
        <w:rPr>
          <w:rFonts w:ascii="Times New Roman" w:hAnsi="Times New Roman" w:cs="Times New Roman"/>
        </w:rPr>
        <w:t>- w rozdziale 80148 w I LO w Nakle nad Notecią w związku z dochodami z tytułu refundacji kosztów pobytu dzieci powodzian w okresie 16-30 sierpnia 2009 roku przez Urząd Marszałkowski, zwiększa się dochody i wydatki o kwotę 20.000,00 zł,</w:t>
      </w:r>
    </w:p>
    <w:p w:rsidR="00BE50A9" w:rsidRPr="001057E9" w:rsidRDefault="00BE50A9" w:rsidP="00BE50A9">
      <w:pPr>
        <w:jc w:val="both"/>
        <w:rPr>
          <w:rFonts w:ascii="Times New Roman" w:hAnsi="Times New Roman" w:cs="Times New Roman"/>
        </w:rPr>
      </w:pPr>
      <w:r>
        <w:rPr>
          <w:rFonts w:ascii="Times New Roman" w:hAnsi="Times New Roman" w:cs="Times New Roman"/>
        </w:rPr>
        <w:t xml:space="preserve">- w rozdziale 85202 w Domu Pomocy Społecznej w Nakle dokonuje się przesunięć kwot pomiędzy paragrafami na łączną wartość 7.300,00 zł w związku z koniecznością zabezpieczenia środków finansowych na zakup żywności, zakup energii i podatek VAT. </w:t>
      </w:r>
    </w:p>
    <w:sectPr w:rsidR="00BE50A9" w:rsidRPr="001057E9" w:rsidSect="00126F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1">
    <w:nsid w:val="00000002"/>
    <w:multiLevelType w:val="singleLevel"/>
    <w:tmpl w:val="00000002"/>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abstractNum>
  <w:abstractNum w:abstractNumId="2">
    <w:nsid w:val="00000003"/>
    <w:multiLevelType w:val="singleLevel"/>
    <w:tmpl w:val="00000003"/>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3">
    <w:nsid w:val="00000004"/>
    <w:multiLevelType w:val="singleLevel"/>
    <w:tmpl w:val="00000004"/>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4">
    <w:nsid w:val="00000007"/>
    <w:multiLevelType w:val="singleLevel"/>
    <w:tmpl w:val="00000007"/>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5">
    <w:nsid w:val="0AB86F76"/>
    <w:multiLevelType w:val="hybridMultilevel"/>
    <w:tmpl w:val="2EE0A75C"/>
    <w:lvl w:ilvl="0" w:tplc="E19A74E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87A34A9"/>
    <w:multiLevelType w:val="hybridMultilevel"/>
    <w:tmpl w:val="8E165CD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797FD2"/>
    <w:multiLevelType w:val="hybridMultilevel"/>
    <w:tmpl w:val="C39CD5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3FDF0ED3"/>
    <w:multiLevelType w:val="hybridMultilevel"/>
    <w:tmpl w:val="68480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E0C6E6C"/>
    <w:multiLevelType w:val="hybridMultilevel"/>
    <w:tmpl w:val="AB06A6EE"/>
    <w:lvl w:ilvl="0" w:tplc="312A9BA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9"/>
  </w:num>
  <w:num w:numId="8">
    <w:abstractNumId w:val="8"/>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F26D8"/>
    <w:rsid w:val="0002446C"/>
    <w:rsid w:val="000F26D8"/>
    <w:rsid w:val="001057E9"/>
    <w:rsid w:val="00126F19"/>
    <w:rsid w:val="00136459"/>
    <w:rsid w:val="001527B8"/>
    <w:rsid w:val="001B0A24"/>
    <w:rsid w:val="001C68E0"/>
    <w:rsid w:val="00202907"/>
    <w:rsid w:val="00203152"/>
    <w:rsid w:val="00293058"/>
    <w:rsid w:val="002C1EB3"/>
    <w:rsid w:val="003147C9"/>
    <w:rsid w:val="0032078C"/>
    <w:rsid w:val="00365F15"/>
    <w:rsid w:val="00373688"/>
    <w:rsid w:val="003745EA"/>
    <w:rsid w:val="00395FE7"/>
    <w:rsid w:val="003A1102"/>
    <w:rsid w:val="003C7982"/>
    <w:rsid w:val="004867DD"/>
    <w:rsid w:val="004903C8"/>
    <w:rsid w:val="00507DC9"/>
    <w:rsid w:val="00533FB1"/>
    <w:rsid w:val="005A3C87"/>
    <w:rsid w:val="005E3ECD"/>
    <w:rsid w:val="0060569B"/>
    <w:rsid w:val="00645635"/>
    <w:rsid w:val="006639DF"/>
    <w:rsid w:val="00696BBF"/>
    <w:rsid w:val="0070343C"/>
    <w:rsid w:val="00791DC4"/>
    <w:rsid w:val="007A11B7"/>
    <w:rsid w:val="0085035E"/>
    <w:rsid w:val="00857418"/>
    <w:rsid w:val="008D4564"/>
    <w:rsid w:val="00977466"/>
    <w:rsid w:val="009F7C2B"/>
    <w:rsid w:val="00A01E7D"/>
    <w:rsid w:val="00A60A68"/>
    <w:rsid w:val="00A9192D"/>
    <w:rsid w:val="00AA225D"/>
    <w:rsid w:val="00AC31DE"/>
    <w:rsid w:val="00AC363D"/>
    <w:rsid w:val="00B14258"/>
    <w:rsid w:val="00B37778"/>
    <w:rsid w:val="00B45E11"/>
    <w:rsid w:val="00B66502"/>
    <w:rsid w:val="00BC08CF"/>
    <w:rsid w:val="00BE23EF"/>
    <w:rsid w:val="00BE50A9"/>
    <w:rsid w:val="00BE5B9C"/>
    <w:rsid w:val="00CA5D8C"/>
    <w:rsid w:val="00CA6AFC"/>
    <w:rsid w:val="00CF5279"/>
    <w:rsid w:val="00DA0648"/>
    <w:rsid w:val="00DB1193"/>
    <w:rsid w:val="00EB08AD"/>
    <w:rsid w:val="00F06428"/>
    <w:rsid w:val="00F11BC8"/>
    <w:rsid w:val="00F30AAA"/>
    <w:rsid w:val="00F32F53"/>
    <w:rsid w:val="00F60BCA"/>
    <w:rsid w:val="00FA66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6F1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0F26D8"/>
    <w:pPr>
      <w:autoSpaceDE w:val="0"/>
      <w:autoSpaceDN w:val="0"/>
      <w:adjustRightInd w:val="0"/>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0F26D8"/>
    <w:pPr>
      <w:spacing w:after="0" w:line="240" w:lineRule="auto"/>
      <w:ind w:left="708"/>
    </w:pPr>
    <w:rPr>
      <w:rFonts w:ascii="Times New Roman" w:eastAsia="Times New Roman" w:hAnsi="Times New Roman" w:cs="Times New Roman"/>
      <w:sz w:val="24"/>
      <w:szCs w:val="24"/>
    </w:rPr>
  </w:style>
  <w:style w:type="paragraph" w:styleId="Tekstpodstawowy">
    <w:name w:val="Body Text"/>
    <w:basedOn w:val="Normalny"/>
    <w:link w:val="TekstpodstawowyZnak"/>
    <w:semiHidden/>
    <w:rsid w:val="00645635"/>
    <w:pPr>
      <w:spacing w:after="0" w:line="360" w:lineRule="auto"/>
      <w:jc w:val="both"/>
    </w:pPr>
    <w:rPr>
      <w:rFonts w:ascii="Times New Roman" w:eastAsia="Times New Roman" w:hAnsi="Times New Roman" w:cs="Times New Roman"/>
      <w:sz w:val="28"/>
      <w:szCs w:val="24"/>
    </w:rPr>
  </w:style>
  <w:style w:type="character" w:customStyle="1" w:styleId="TekstpodstawowyZnak">
    <w:name w:val="Tekst podstawowy Znak"/>
    <w:basedOn w:val="Domylnaczcionkaakapitu"/>
    <w:link w:val="Tekstpodstawowy"/>
    <w:semiHidden/>
    <w:rsid w:val="00645635"/>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DC46-0880-47E7-93F4-4401C1E7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4</Pages>
  <Words>1609</Words>
  <Characters>9655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skarbnik_powiatu</dc:creator>
  <cp:keywords/>
  <dc:description/>
  <cp:lastModifiedBy>skarbnik_powiatu</cp:lastModifiedBy>
  <cp:revision>23</cp:revision>
  <cp:lastPrinted>2009-09-23T12:36:00Z</cp:lastPrinted>
  <dcterms:created xsi:type="dcterms:W3CDTF">2009-08-10T05:44:00Z</dcterms:created>
  <dcterms:modified xsi:type="dcterms:W3CDTF">2009-09-23T12:40:00Z</dcterms:modified>
</cp:coreProperties>
</file>